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E1FB5" w14:textId="77777777" w:rsidR="001401E3" w:rsidRPr="00DB1B0B" w:rsidRDefault="001401E3" w:rsidP="00700658">
      <w:pPr>
        <w:jc w:val="both"/>
        <w:rPr>
          <w:rFonts w:cstheme="minorHAnsi"/>
          <w:sz w:val="23"/>
          <w:szCs w:val="23"/>
        </w:rPr>
      </w:pPr>
    </w:p>
    <w:p w14:paraId="5CB35837" w14:textId="4287733D" w:rsidR="001401E3" w:rsidRPr="000D4033" w:rsidRDefault="001401E3" w:rsidP="001401E3">
      <w:pPr>
        <w:jc w:val="center"/>
        <w:rPr>
          <w:rFonts w:cstheme="minorHAnsi"/>
          <w:color w:val="2F5496" w:themeColor="accent1" w:themeShade="BF"/>
          <w:sz w:val="24"/>
          <w:szCs w:val="24"/>
        </w:rPr>
      </w:pPr>
      <w:r w:rsidRPr="000D4033">
        <w:rPr>
          <w:rFonts w:cstheme="minorHAnsi"/>
          <w:color w:val="2F5496" w:themeColor="accent1" w:themeShade="BF"/>
          <w:sz w:val="24"/>
          <w:szCs w:val="24"/>
        </w:rPr>
        <w:t>TEHNIČKE SPECIFIKACIJE</w:t>
      </w:r>
    </w:p>
    <w:p w14:paraId="6D4654C8" w14:textId="77777777" w:rsidR="001401E3" w:rsidRPr="00DB1B0B" w:rsidRDefault="001401E3" w:rsidP="001401E3">
      <w:pPr>
        <w:rPr>
          <w:b/>
          <w:bCs/>
          <w:sz w:val="23"/>
          <w:szCs w:val="23"/>
        </w:rPr>
      </w:pPr>
    </w:p>
    <w:p w14:paraId="25067676" w14:textId="031F9290" w:rsidR="001401E3" w:rsidRPr="00DB1B0B" w:rsidRDefault="001401E3" w:rsidP="001401E3">
      <w:pPr>
        <w:rPr>
          <w:rFonts w:eastAsia="Times New Roman" w:cstheme="minorHAnsi"/>
          <w:b/>
          <w:bCs/>
          <w:sz w:val="23"/>
          <w:szCs w:val="23"/>
        </w:rPr>
      </w:pPr>
      <w:r w:rsidRPr="00DB1B0B">
        <w:rPr>
          <w:b/>
          <w:bCs/>
          <w:sz w:val="23"/>
          <w:szCs w:val="23"/>
        </w:rPr>
        <w:t xml:space="preserve">PREDMET NABAVE: </w:t>
      </w:r>
      <w:r w:rsidRPr="00DB1B0B">
        <w:rPr>
          <w:rFonts w:eastAsia="Times New Roman" w:cstheme="minorHAnsi"/>
          <w:b/>
          <w:bCs/>
          <w:sz w:val="23"/>
          <w:szCs w:val="23"/>
        </w:rPr>
        <w:t>NABAVA KANTA ZA OTPAD</w:t>
      </w:r>
    </w:p>
    <w:p w14:paraId="7DD8D135" w14:textId="61F372B2" w:rsidR="007C65DB" w:rsidRPr="00DB1B0B" w:rsidRDefault="007C65DB" w:rsidP="001401E3">
      <w:pPr>
        <w:rPr>
          <w:b/>
          <w:bCs/>
          <w:sz w:val="23"/>
          <w:szCs w:val="23"/>
        </w:rPr>
      </w:pPr>
      <w:proofErr w:type="spellStart"/>
      <w:r w:rsidRPr="00DB1B0B">
        <w:rPr>
          <w:rFonts w:eastAsia="Times New Roman" w:cstheme="minorHAnsi"/>
          <w:b/>
          <w:bCs/>
          <w:sz w:val="23"/>
          <w:szCs w:val="23"/>
        </w:rPr>
        <w:t>Ev</w:t>
      </w:r>
      <w:proofErr w:type="spellEnd"/>
      <w:r w:rsidRPr="00DB1B0B">
        <w:rPr>
          <w:rFonts w:eastAsia="Times New Roman" w:cstheme="minorHAnsi"/>
          <w:b/>
          <w:bCs/>
          <w:sz w:val="23"/>
          <w:szCs w:val="23"/>
        </w:rPr>
        <w:t xml:space="preserve">. broj nabave: </w:t>
      </w:r>
      <w:r w:rsidRPr="00DB1B0B">
        <w:rPr>
          <w:rFonts w:cstheme="minorHAnsi"/>
          <w:sz w:val="23"/>
          <w:szCs w:val="23"/>
        </w:rPr>
        <w:t>2024-226</w:t>
      </w:r>
    </w:p>
    <w:p w14:paraId="03FB5CF8" w14:textId="77777777" w:rsidR="001401E3" w:rsidRPr="00DB1B0B" w:rsidRDefault="001401E3" w:rsidP="001401E3">
      <w:pPr>
        <w:spacing w:after="0"/>
        <w:ind w:left="-5"/>
        <w:rPr>
          <w:sz w:val="23"/>
          <w:szCs w:val="23"/>
        </w:rPr>
      </w:pPr>
      <w:r w:rsidRPr="00DB1B0B">
        <w:rPr>
          <w:b/>
          <w:sz w:val="23"/>
          <w:szCs w:val="23"/>
        </w:rPr>
        <w:t>NARUČITELJ:</w:t>
      </w:r>
      <w:r w:rsidRPr="00DB1B0B">
        <w:rPr>
          <w:sz w:val="23"/>
          <w:szCs w:val="23"/>
        </w:rPr>
        <w:t xml:space="preserve"> Zagrebački velesajam d.o.o. Avenija Dubrovnik 15, 10 020 Zagreb,    </w:t>
      </w:r>
    </w:p>
    <w:p w14:paraId="5D2A503D" w14:textId="77777777" w:rsidR="001401E3" w:rsidRPr="00DB1B0B" w:rsidRDefault="001401E3" w:rsidP="001401E3">
      <w:pPr>
        <w:spacing w:after="135" w:line="265" w:lineRule="auto"/>
        <w:ind w:left="11"/>
        <w:rPr>
          <w:sz w:val="23"/>
          <w:szCs w:val="23"/>
        </w:rPr>
      </w:pPr>
      <w:r w:rsidRPr="00DB1B0B">
        <w:rPr>
          <w:sz w:val="23"/>
          <w:szCs w:val="23"/>
        </w:rPr>
        <w:t xml:space="preserve">OIB: 95660678441 </w:t>
      </w:r>
    </w:p>
    <w:p w14:paraId="3B550C34" w14:textId="77777777" w:rsidR="001401E3" w:rsidRPr="00DB1B0B" w:rsidRDefault="001401E3" w:rsidP="001401E3">
      <w:pPr>
        <w:spacing w:after="0" w:line="334" w:lineRule="auto"/>
        <w:ind w:left="11" w:right="2176"/>
        <w:rPr>
          <w:b/>
          <w:sz w:val="23"/>
          <w:szCs w:val="23"/>
        </w:rPr>
      </w:pPr>
      <w:r w:rsidRPr="00DB1B0B">
        <w:rPr>
          <w:b/>
          <w:sz w:val="23"/>
          <w:szCs w:val="23"/>
        </w:rPr>
        <w:t xml:space="preserve">PONUDITELJ:  </w:t>
      </w:r>
      <w:r w:rsidRPr="00DB1B0B">
        <w:rPr>
          <w:b/>
          <w:sz w:val="23"/>
          <w:szCs w:val="23"/>
        </w:rPr>
        <w:tab/>
      </w:r>
    </w:p>
    <w:p w14:paraId="442864E4" w14:textId="3E2F7EE2" w:rsidR="001401E3" w:rsidRPr="00DB1B0B" w:rsidRDefault="001401E3" w:rsidP="001401E3">
      <w:pPr>
        <w:spacing w:after="0" w:line="334" w:lineRule="auto"/>
        <w:ind w:left="11" w:right="2176"/>
        <w:rPr>
          <w:sz w:val="23"/>
          <w:szCs w:val="23"/>
        </w:rPr>
      </w:pPr>
      <w:r w:rsidRPr="00DB1B0B">
        <w:rPr>
          <w:sz w:val="23"/>
          <w:szCs w:val="23"/>
        </w:rPr>
        <w:t>OIB:</w:t>
      </w:r>
    </w:p>
    <w:p w14:paraId="515284D3" w14:textId="77777777" w:rsidR="001401E3" w:rsidRPr="00DB1B0B" w:rsidRDefault="001401E3" w:rsidP="001401E3">
      <w:pPr>
        <w:spacing w:after="0" w:line="334" w:lineRule="auto"/>
        <w:ind w:left="11" w:right="2176"/>
        <w:rPr>
          <w:sz w:val="23"/>
          <w:szCs w:val="23"/>
        </w:rPr>
      </w:pPr>
    </w:p>
    <w:p w14:paraId="556DA718" w14:textId="77777777" w:rsidR="00AE493E" w:rsidRPr="00DB1B0B" w:rsidRDefault="00AE493E" w:rsidP="001401E3">
      <w:pPr>
        <w:spacing w:after="0"/>
        <w:jc w:val="both"/>
        <w:rPr>
          <w:rFonts w:cstheme="minorHAnsi"/>
          <w:sz w:val="23"/>
          <w:szCs w:val="23"/>
        </w:rPr>
      </w:pPr>
      <w:r w:rsidRPr="00DB1B0B">
        <w:rPr>
          <w:rFonts w:cstheme="minorHAnsi"/>
          <w:sz w:val="23"/>
          <w:szCs w:val="23"/>
        </w:rPr>
        <w:t xml:space="preserve">UPUTE ZA POPUNJAVANJE: </w:t>
      </w:r>
    </w:p>
    <w:p w14:paraId="348449ED" w14:textId="3A7FD726" w:rsidR="001401E3" w:rsidRPr="00DB1B0B" w:rsidRDefault="001401E3" w:rsidP="001401E3">
      <w:pPr>
        <w:spacing w:after="0"/>
        <w:jc w:val="both"/>
        <w:rPr>
          <w:rFonts w:cstheme="minorHAnsi"/>
          <w:sz w:val="23"/>
          <w:szCs w:val="23"/>
        </w:rPr>
      </w:pPr>
      <w:r w:rsidRPr="00DB1B0B">
        <w:rPr>
          <w:rFonts w:cstheme="minorHAnsi"/>
          <w:sz w:val="23"/>
          <w:szCs w:val="23"/>
        </w:rPr>
        <w:t>Ponuditelj je obvezan Prilog IV Tehničke specifikacije, koji čini sastavni dio ovog Poziva</w:t>
      </w:r>
      <w:r w:rsidR="007C65DB" w:rsidRPr="00DB1B0B">
        <w:rPr>
          <w:rFonts w:cstheme="minorHAnsi"/>
          <w:sz w:val="23"/>
          <w:szCs w:val="23"/>
        </w:rPr>
        <w:t xml:space="preserve"> na dostavu ponuda,</w:t>
      </w:r>
      <w:r w:rsidRPr="00DB1B0B">
        <w:rPr>
          <w:rFonts w:cstheme="minorHAnsi"/>
          <w:sz w:val="23"/>
          <w:szCs w:val="23"/>
        </w:rPr>
        <w:t xml:space="preserve"> ispuniti, ovjeriti potpisom i pečatom i dostaviti uz ponudu. Ponuditelj je obvezan ispuniti navedeni obrazac na način da ispuni sve stavke u stupcu „Nudi se“ tako da se po stavkama upisuje „DA“ ili „NE“, odnosno za stavke specifikacije koje su određene min. ili. max. vrijednostima ili od-do potrebno je u stupac „</w:t>
      </w:r>
      <w:r w:rsidR="006E7022" w:rsidRPr="00DB1B0B">
        <w:rPr>
          <w:rFonts w:cstheme="minorHAnsi"/>
          <w:sz w:val="23"/>
          <w:szCs w:val="23"/>
        </w:rPr>
        <w:t>Ponuđena vrijednost</w:t>
      </w:r>
      <w:r w:rsidRPr="00DB1B0B">
        <w:rPr>
          <w:rFonts w:cstheme="minorHAnsi"/>
          <w:sz w:val="23"/>
          <w:szCs w:val="23"/>
        </w:rPr>
        <w:t>“ upisati ponuđenu vrijednost.</w:t>
      </w:r>
    </w:p>
    <w:p w14:paraId="5214DF57" w14:textId="0616409D" w:rsidR="001401E3" w:rsidRPr="00DB1B0B" w:rsidRDefault="001401E3" w:rsidP="001401E3">
      <w:pPr>
        <w:spacing w:after="0"/>
        <w:jc w:val="both"/>
        <w:rPr>
          <w:rFonts w:cstheme="minorHAnsi"/>
          <w:sz w:val="23"/>
          <w:szCs w:val="23"/>
        </w:rPr>
      </w:pPr>
      <w:r w:rsidRPr="00DB1B0B">
        <w:rPr>
          <w:rFonts w:cstheme="minorHAnsi"/>
          <w:sz w:val="23"/>
          <w:szCs w:val="23"/>
        </w:rPr>
        <w:t>Ponuđena roba mora u cijelosti odgovarati zahtjevima određenim u opisu predmeta nabave i tehničkim specifikacijama. Kod isporuke, naručitelj će izvršiti provjeru da li je isporučena roba u ispravnom stanju i da li odgovara traženim i ponuđenim tehničkim specifikacijama, te ukoliko se dokaže da ista nije u ispravnom stanju i/ili ne odgovara traženim i ponuđenim tehničkim specifikacijama, roba se neće preuzeti.</w:t>
      </w:r>
    </w:p>
    <w:p w14:paraId="6390B4C6" w14:textId="68FFDAF5" w:rsidR="00F452EC" w:rsidRPr="00DB1B0B" w:rsidRDefault="00AE493E" w:rsidP="00F452EC">
      <w:pPr>
        <w:jc w:val="both"/>
        <w:rPr>
          <w:rFonts w:cstheme="minorHAnsi"/>
          <w:b/>
          <w:bCs/>
          <w:sz w:val="23"/>
          <w:szCs w:val="23"/>
        </w:rPr>
      </w:pPr>
      <w:r w:rsidRPr="00DB1B0B">
        <w:rPr>
          <w:rFonts w:cstheme="minorHAnsi"/>
          <w:sz w:val="23"/>
          <w:szCs w:val="23"/>
        </w:rPr>
        <w:t>Za ponuđeni predmet nabave ponuditelj je obvezan dati jamstvo od minimalno</w:t>
      </w:r>
      <w:r w:rsidRPr="00DB1B0B">
        <w:rPr>
          <w:sz w:val="23"/>
          <w:szCs w:val="23"/>
        </w:rPr>
        <w:t xml:space="preserve"> 5 (pet)</w:t>
      </w:r>
      <w:r w:rsidRPr="00DB1B0B">
        <w:rPr>
          <w:rFonts w:cstheme="minorHAnsi"/>
          <w:sz w:val="23"/>
          <w:szCs w:val="23"/>
        </w:rPr>
        <w:t xml:space="preserve"> godina na postojanost boje i minimalno jamstvo od 10 (deset) godina na antikorozivnu zaštitu, trajanje jamstva započinje od dana uredne isporuke. Jamstveni rok upisuje se u navedeni Obrazac.</w:t>
      </w:r>
    </w:p>
    <w:p w14:paraId="4B0D40E7" w14:textId="3110A096" w:rsidR="00AB491D" w:rsidRPr="00DB1B0B" w:rsidRDefault="00AB491D" w:rsidP="00F452EC">
      <w:pPr>
        <w:jc w:val="both"/>
        <w:rPr>
          <w:rFonts w:cstheme="minorHAnsi"/>
          <w:sz w:val="23"/>
          <w:szCs w:val="23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993"/>
        <w:gridCol w:w="1984"/>
        <w:gridCol w:w="2126"/>
      </w:tblGrid>
      <w:tr w:rsidR="00943D58" w:rsidRPr="00DB1B0B" w14:paraId="09D19F5C" w14:textId="6293CF30" w:rsidTr="00863BFF">
        <w:trPr>
          <w:trHeight w:val="608"/>
        </w:trPr>
        <w:tc>
          <w:tcPr>
            <w:tcW w:w="709" w:type="dxa"/>
            <w:vMerge w:val="restart"/>
            <w:vAlign w:val="center"/>
          </w:tcPr>
          <w:p w14:paraId="5E400CC2" w14:textId="0DC4D95A" w:rsidR="00943D58" w:rsidRPr="00DB1B0B" w:rsidRDefault="00943D58" w:rsidP="001401E3">
            <w:pPr>
              <w:spacing w:after="6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b/>
                <w:bCs/>
                <w:sz w:val="23"/>
                <w:szCs w:val="23"/>
              </w:rPr>
              <w:t>Red. broj</w:t>
            </w:r>
          </w:p>
        </w:tc>
        <w:tc>
          <w:tcPr>
            <w:tcW w:w="2835" w:type="dxa"/>
            <w:vMerge w:val="restart"/>
            <w:vAlign w:val="center"/>
          </w:tcPr>
          <w:p w14:paraId="42076BF7" w14:textId="18A71E3F" w:rsidR="00943D58" w:rsidRPr="00DB1B0B" w:rsidRDefault="00943D58" w:rsidP="001401E3">
            <w:pPr>
              <w:spacing w:after="6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b/>
                <w:bCs/>
                <w:sz w:val="23"/>
                <w:szCs w:val="23"/>
              </w:rPr>
              <w:t>TRAŽENE TEHNIČKE KARAKTERISTIKE</w:t>
            </w:r>
          </w:p>
        </w:tc>
        <w:tc>
          <w:tcPr>
            <w:tcW w:w="1985" w:type="dxa"/>
            <w:gridSpan w:val="2"/>
            <w:vAlign w:val="center"/>
          </w:tcPr>
          <w:p w14:paraId="00BB56DD" w14:textId="7F0A61B9" w:rsidR="00943D58" w:rsidRPr="00DB1B0B" w:rsidRDefault="00943D58" w:rsidP="001401E3">
            <w:pPr>
              <w:spacing w:after="6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b/>
                <w:bCs/>
                <w:sz w:val="23"/>
                <w:szCs w:val="23"/>
              </w:rPr>
              <w:t>NUDI SE</w:t>
            </w:r>
          </w:p>
        </w:tc>
        <w:tc>
          <w:tcPr>
            <w:tcW w:w="1984" w:type="dxa"/>
            <w:vAlign w:val="center"/>
          </w:tcPr>
          <w:p w14:paraId="29A61FF5" w14:textId="01FC36B9" w:rsidR="00943D58" w:rsidRPr="00DB1B0B" w:rsidRDefault="00943D58" w:rsidP="001401E3">
            <w:pPr>
              <w:spacing w:after="6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b/>
                <w:bCs/>
                <w:sz w:val="23"/>
                <w:szCs w:val="23"/>
              </w:rPr>
              <w:t>PONUĐENA VRIJEDNOST</w:t>
            </w:r>
          </w:p>
        </w:tc>
        <w:tc>
          <w:tcPr>
            <w:tcW w:w="2126" w:type="dxa"/>
          </w:tcPr>
          <w:p w14:paraId="5B806025" w14:textId="56400E7B" w:rsidR="00943D58" w:rsidRPr="00DB1B0B" w:rsidRDefault="00943D58" w:rsidP="001401E3">
            <w:pPr>
              <w:spacing w:after="6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b/>
                <w:bCs/>
                <w:sz w:val="23"/>
                <w:szCs w:val="23"/>
              </w:rPr>
              <w:t>Oznaka i br. stranice kataloga</w:t>
            </w:r>
          </w:p>
        </w:tc>
      </w:tr>
      <w:tr w:rsidR="00943D58" w:rsidRPr="00DB1B0B" w14:paraId="45C73DCD" w14:textId="66F55803" w:rsidTr="00863BFF">
        <w:trPr>
          <w:trHeight w:val="262"/>
        </w:trPr>
        <w:tc>
          <w:tcPr>
            <w:tcW w:w="709" w:type="dxa"/>
            <w:vMerge/>
          </w:tcPr>
          <w:p w14:paraId="72F39564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/>
            <w:vAlign w:val="center"/>
          </w:tcPr>
          <w:p w14:paraId="3B30BE99" w14:textId="5A365F51" w:rsidR="00943D58" w:rsidRPr="00DB1B0B" w:rsidRDefault="00943D58" w:rsidP="001401E3">
            <w:pPr>
              <w:spacing w:after="6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104820A9" w14:textId="5CAF2374" w:rsidR="00943D58" w:rsidRPr="00DB1B0B" w:rsidRDefault="00943D58" w:rsidP="001401E3">
            <w:pPr>
              <w:spacing w:after="6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b/>
                <w:bCs/>
                <w:sz w:val="23"/>
                <w:szCs w:val="23"/>
              </w:rPr>
              <w:t>DA</w:t>
            </w:r>
          </w:p>
        </w:tc>
        <w:tc>
          <w:tcPr>
            <w:tcW w:w="993" w:type="dxa"/>
            <w:vAlign w:val="center"/>
          </w:tcPr>
          <w:p w14:paraId="12B168EE" w14:textId="25DE2418" w:rsidR="00943D58" w:rsidRPr="00DB1B0B" w:rsidRDefault="00943D58" w:rsidP="001401E3">
            <w:pPr>
              <w:spacing w:after="6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b/>
                <w:bCs/>
                <w:sz w:val="23"/>
                <w:szCs w:val="23"/>
              </w:rPr>
              <w:t>NE</w:t>
            </w:r>
          </w:p>
        </w:tc>
        <w:tc>
          <w:tcPr>
            <w:tcW w:w="1984" w:type="dxa"/>
            <w:vAlign w:val="center"/>
          </w:tcPr>
          <w:p w14:paraId="7ACA8117" w14:textId="01E01058" w:rsidR="00943D58" w:rsidRPr="00DB1B0B" w:rsidRDefault="00943D58" w:rsidP="001401E3">
            <w:pPr>
              <w:spacing w:after="6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</w:tcPr>
          <w:p w14:paraId="6D3E4C7F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943D58" w:rsidRPr="00DB1B0B" w14:paraId="049826B4" w14:textId="0A098313" w:rsidTr="00863BFF">
        <w:trPr>
          <w:trHeight w:val="170"/>
        </w:trPr>
        <w:tc>
          <w:tcPr>
            <w:tcW w:w="709" w:type="dxa"/>
            <w:shd w:val="clear" w:color="auto" w:fill="D9D9D9" w:themeFill="background1" w:themeFillShade="D9"/>
          </w:tcPr>
          <w:p w14:paraId="5D031B6E" w14:textId="462F083D" w:rsidR="00943D58" w:rsidRPr="00DB1B0B" w:rsidRDefault="00943D58" w:rsidP="003C5192">
            <w:pPr>
              <w:spacing w:after="6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BBEB7E8" w14:textId="78FF57EA" w:rsidR="00943D58" w:rsidRPr="00DB1B0B" w:rsidRDefault="00943D58" w:rsidP="003C5192">
            <w:pPr>
              <w:spacing w:after="60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b/>
                <w:bCs/>
                <w:sz w:val="23"/>
                <w:szCs w:val="23"/>
              </w:rPr>
              <w:t>Kanta za otpad s krovom namijenjena za otvoreni prostor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9F628C6" w14:textId="77777777" w:rsidR="00943D58" w:rsidRPr="00DB1B0B" w:rsidRDefault="00943D58" w:rsidP="003C5192">
            <w:pPr>
              <w:spacing w:after="6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943D58" w:rsidRPr="00DB1B0B" w14:paraId="6324B5C6" w14:textId="63870899" w:rsidTr="00863BFF">
        <w:trPr>
          <w:trHeight w:val="170"/>
        </w:trPr>
        <w:tc>
          <w:tcPr>
            <w:tcW w:w="709" w:type="dxa"/>
            <w:vAlign w:val="center"/>
          </w:tcPr>
          <w:p w14:paraId="61CB3D44" w14:textId="176BB44E" w:rsidR="00943D58" w:rsidRPr="00DB1B0B" w:rsidRDefault="00943D58" w:rsidP="00000694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1.1</w:t>
            </w:r>
          </w:p>
        </w:tc>
        <w:tc>
          <w:tcPr>
            <w:tcW w:w="2835" w:type="dxa"/>
            <w:vAlign w:val="center"/>
          </w:tcPr>
          <w:p w14:paraId="4CFA4573" w14:textId="6EC8E383" w:rsidR="00943D58" w:rsidRPr="00DB1B0B" w:rsidRDefault="00943D58" w:rsidP="002045FF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 xml:space="preserve">Materijal izrade postolja, tijela i krova: </w:t>
            </w:r>
            <w:proofErr w:type="spellStart"/>
            <w:r w:rsidRPr="00DB1B0B">
              <w:rPr>
                <w:rFonts w:cstheme="minorHAnsi"/>
                <w:sz w:val="23"/>
                <w:szCs w:val="23"/>
              </w:rPr>
              <w:t>niskolegirani</w:t>
            </w:r>
            <w:proofErr w:type="spellEnd"/>
            <w:r w:rsidRPr="00DB1B0B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="00A43D18" w:rsidRPr="00DB1B0B">
              <w:rPr>
                <w:rFonts w:cstheme="minorHAnsi"/>
                <w:sz w:val="23"/>
                <w:szCs w:val="23"/>
              </w:rPr>
              <w:t>c</w:t>
            </w:r>
            <w:r w:rsidRPr="00DB1B0B">
              <w:rPr>
                <w:rFonts w:cstheme="minorHAnsi"/>
                <w:sz w:val="23"/>
                <w:szCs w:val="23"/>
              </w:rPr>
              <w:t>or</w:t>
            </w:r>
            <w:r w:rsidR="00A43D18" w:rsidRPr="00DB1B0B">
              <w:rPr>
                <w:rFonts w:cstheme="minorHAnsi"/>
                <w:sz w:val="23"/>
                <w:szCs w:val="23"/>
              </w:rPr>
              <w:t>t</w:t>
            </w:r>
            <w:r w:rsidRPr="00DB1B0B">
              <w:rPr>
                <w:rFonts w:cstheme="minorHAnsi"/>
                <w:sz w:val="23"/>
                <w:szCs w:val="23"/>
              </w:rPr>
              <w:t>en</w:t>
            </w:r>
            <w:proofErr w:type="spellEnd"/>
            <w:r w:rsidRPr="00DB1B0B">
              <w:rPr>
                <w:rFonts w:cstheme="minorHAnsi"/>
                <w:sz w:val="23"/>
                <w:szCs w:val="23"/>
              </w:rPr>
              <w:t xml:space="preserve"> čelik.</w:t>
            </w:r>
          </w:p>
        </w:tc>
        <w:tc>
          <w:tcPr>
            <w:tcW w:w="992" w:type="dxa"/>
            <w:vAlign w:val="center"/>
          </w:tcPr>
          <w:p w14:paraId="1493EA00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38472E43" w14:textId="625C9383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1DC67FE2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E61B929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57F5C487" w14:textId="16094319" w:rsidTr="00863BFF">
        <w:trPr>
          <w:trHeight w:val="170"/>
        </w:trPr>
        <w:tc>
          <w:tcPr>
            <w:tcW w:w="709" w:type="dxa"/>
            <w:vAlign w:val="center"/>
          </w:tcPr>
          <w:p w14:paraId="059D6C8B" w14:textId="7FE4C4F3" w:rsidR="00943D58" w:rsidRPr="00DB1B0B" w:rsidRDefault="00943D58" w:rsidP="00000694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1.2.</w:t>
            </w:r>
          </w:p>
        </w:tc>
        <w:tc>
          <w:tcPr>
            <w:tcW w:w="2835" w:type="dxa"/>
            <w:vAlign w:val="center"/>
          </w:tcPr>
          <w:p w14:paraId="0359B883" w14:textId="300C6232" w:rsidR="00943D58" w:rsidRPr="00DB1B0B" w:rsidRDefault="00943D58" w:rsidP="002045FF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Materijal izrade brava, okova, pepeljare i ostalih spojnih dijelova: nehrđajući čelik.</w:t>
            </w:r>
          </w:p>
        </w:tc>
        <w:tc>
          <w:tcPr>
            <w:tcW w:w="992" w:type="dxa"/>
            <w:vAlign w:val="center"/>
          </w:tcPr>
          <w:p w14:paraId="24082CEB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68AFF71B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41A7A871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C5FCA74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66DAF04C" w14:textId="01E6C313" w:rsidTr="00863BFF">
        <w:trPr>
          <w:trHeight w:val="170"/>
        </w:trPr>
        <w:tc>
          <w:tcPr>
            <w:tcW w:w="709" w:type="dxa"/>
            <w:vAlign w:val="center"/>
          </w:tcPr>
          <w:p w14:paraId="4968A045" w14:textId="1108CA10" w:rsidR="00943D58" w:rsidRPr="00DB1B0B" w:rsidRDefault="00943D58" w:rsidP="00000694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lastRenderedPageBreak/>
              <w:t>1.3.</w:t>
            </w:r>
          </w:p>
        </w:tc>
        <w:tc>
          <w:tcPr>
            <w:tcW w:w="2835" w:type="dxa"/>
            <w:vAlign w:val="center"/>
          </w:tcPr>
          <w:p w14:paraId="5C4DA2AE" w14:textId="0378100D" w:rsidR="00943D58" w:rsidRPr="00DB1B0B" w:rsidRDefault="00943D58" w:rsidP="002045FF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Debljina materijala postolja, tijela i krova: min. 4 mm.</w:t>
            </w:r>
          </w:p>
        </w:tc>
        <w:tc>
          <w:tcPr>
            <w:tcW w:w="992" w:type="dxa"/>
            <w:vAlign w:val="center"/>
          </w:tcPr>
          <w:p w14:paraId="1F20EBAA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350071A1" w14:textId="3093549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2966C687" w14:textId="52E84DE0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CD657FE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20D0A1E9" w14:textId="15FA6593" w:rsidTr="00863BFF">
        <w:trPr>
          <w:trHeight w:val="170"/>
        </w:trPr>
        <w:tc>
          <w:tcPr>
            <w:tcW w:w="709" w:type="dxa"/>
            <w:vAlign w:val="center"/>
          </w:tcPr>
          <w:p w14:paraId="26017A72" w14:textId="3F05268F" w:rsidR="00943D58" w:rsidRPr="00DB1B0B" w:rsidRDefault="00943D58" w:rsidP="00000694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1.4.</w:t>
            </w:r>
          </w:p>
        </w:tc>
        <w:tc>
          <w:tcPr>
            <w:tcW w:w="2835" w:type="dxa"/>
            <w:vAlign w:val="center"/>
          </w:tcPr>
          <w:p w14:paraId="5C116F67" w14:textId="54267284" w:rsidR="00943D58" w:rsidRPr="00DB1B0B" w:rsidRDefault="00943D58" w:rsidP="002045FF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Svi dijelovi kante su vruće cinčani na debljinu pocinčanog premaza minimalno 55 µm te podvrgnuti antikorozivnoj zaštiti i plastifikaciji.</w:t>
            </w:r>
          </w:p>
        </w:tc>
        <w:tc>
          <w:tcPr>
            <w:tcW w:w="992" w:type="dxa"/>
            <w:vAlign w:val="center"/>
          </w:tcPr>
          <w:p w14:paraId="77B06D89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3064E17D" w14:textId="10DFE066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6BB32B8B" w14:textId="6D13EC80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21768A6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1F755405" w14:textId="17167200" w:rsidTr="00863BFF">
        <w:trPr>
          <w:trHeight w:val="170"/>
        </w:trPr>
        <w:tc>
          <w:tcPr>
            <w:tcW w:w="709" w:type="dxa"/>
            <w:vAlign w:val="center"/>
          </w:tcPr>
          <w:p w14:paraId="5B26F57E" w14:textId="17D7374C" w:rsidR="00943D58" w:rsidRPr="00DB1B0B" w:rsidRDefault="00943D58" w:rsidP="00000694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1.5.</w:t>
            </w:r>
          </w:p>
        </w:tc>
        <w:tc>
          <w:tcPr>
            <w:tcW w:w="2835" w:type="dxa"/>
            <w:vAlign w:val="center"/>
          </w:tcPr>
          <w:p w14:paraId="00A4DCB0" w14:textId="763E5163" w:rsidR="00943D58" w:rsidRPr="00DB1B0B" w:rsidRDefault="00943D58" w:rsidP="002045FF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 xml:space="preserve">Zapremnina za otpad: 30 do 40 litara. </w:t>
            </w:r>
          </w:p>
        </w:tc>
        <w:tc>
          <w:tcPr>
            <w:tcW w:w="992" w:type="dxa"/>
            <w:vAlign w:val="center"/>
          </w:tcPr>
          <w:p w14:paraId="4FB2ED5B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1E48965A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61BCB4EA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32022F2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3D34E293" w14:textId="12E9798E" w:rsidTr="00863BFF">
        <w:trPr>
          <w:trHeight w:val="170"/>
        </w:trPr>
        <w:tc>
          <w:tcPr>
            <w:tcW w:w="709" w:type="dxa"/>
            <w:vAlign w:val="center"/>
          </w:tcPr>
          <w:p w14:paraId="76457C00" w14:textId="2AF7E5DB" w:rsidR="00943D58" w:rsidRPr="00DB1B0B" w:rsidRDefault="00943D58" w:rsidP="00000694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1.6.</w:t>
            </w:r>
          </w:p>
        </w:tc>
        <w:tc>
          <w:tcPr>
            <w:tcW w:w="2835" w:type="dxa"/>
            <w:vAlign w:val="center"/>
          </w:tcPr>
          <w:p w14:paraId="62B3065B" w14:textId="7F32976A" w:rsidR="00943D58" w:rsidRPr="00DB1B0B" w:rsidRDefault="00943D58" w:rsidP="002045FF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 xml:space="preserve">Na krovu kante se nalazi pepeljara manjeg volumena i udjela površine krova: </w:t>
            </w:r>
            <w:proofErr w:type="spellStart"/>
            <w:r w:rsidRPr="00DB1B0B">
              <w:rPr>
                <w:rFonts w:cstheme="minorHAnsi"/>
                <w:sz w:val="23"/>
                <w:szCs w:val="23"/>
              </w:rPr>
              <w:t>max</w:t>
            </w:r>
            <w:proofErr w:type="spellEnd"/>
            <w:r w:rsidRPr="00DB1B0B">
              <w:rPr>
                <w:rFonts w:cstheme="minorHAnsi"/>
                <w:sz w:val="23"/>
                <w:szCs w:val="23"/>
              </w:rPr>
              <w:t>. 30 %.</w:t>
            </w:r>
          </w:p>
        </w:tc>
        <w:tc>
          <w:tcPr>
            <w:tcW w:w="992" w:type="dxa"/>
            <w:vAlign w:val="center"/>
          </w:tcPr>
          <w:p w14:paraId="0907C2BA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09C6221B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111712B2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1E8F5AF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11928C86" w14:textId="0125FDCA" w:rsidTr="00863BFF">
        <w:trPr>
          <w:trHeight w:val="170"/>
        </w:trPr>
        <w:tc>
          <w:tcPr>
            <w:tcW w:w="709" w:type="dxa"/>
            <w:vAlign w:val="center"/>
          </w:tcPr>
          <w:p w14:paraId="78C04A10" w14:textId="5AD228DE" w:rsidR="00943D58" w:rsidRPr="00DB1B0B" w:rsidRDefault="00943D58" w:rsidP="00000694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1.7.</w:t>
            </w:r>
          </w:p>
        </w:tc>
        <w:tc>
          <w:tcPr>
            <w:tcW w:w="2835" w:type="dxa"/>
            <w:vAlign w:val="center"/>
          </w:tcPr>
          <w:p w14:paraId="03E64CF7" w14:textId="597DAE2D" w:rsidR="00943D58" w:rsidRPr="00DB1B0B" w:rsidRDefault="00943D58" w:rsidP="002045FF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Uključen plastični uložak za odlaganje otpada zapremnine 30 do 40 litara s mogućnošću ručnog izvlačenja i pražnjenja.</w:t>
            </w:r>
          </w:p>
        </w:tc>
        <w:tc>
          <w:tcPr>
            <w:tcW w:w="992" w:type="dxa"/>
            <w:vAlign w:val="center"/>
          </w:tcPr>
          <w:p w14:paraId="35234AAA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25F438AC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252EDAF4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985DF3D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3EE55577" w14:textId="0FD1EB20" w:rsidTr="00863BFF">
        <w:trPr>
          <w:trHeight w:val="170"/>
        </w:trPr>
        <w:tc>
          <w:tcPr>
            <w:tcW w:w="709" w:type="dxa"/>
            <w:vAlign w:val="center"/>
          </w:tcPr>
          <w:p w14:paraId="2E9E106C" w14:textId="23DD9B11" w:rsidR="00943D58" w:rsidRPr="00DB1B0B" w:rsidRDefault="00943D58" w:rsidP="00000694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1.8.</w:t>
            </w:r>
          </w:p>
        </w:tc>
        <w:tc>
          <w:tcPr>
            <w:tcW w:w="2835" w:type="dxa"/>
            <w:vAlign w:val="center"/>
          </w:tcPr>
          <w:p w14:paraId="00E8C299" w14:textId="58E08EAE" w:rsidR="00943D58" w:rsidRPr="00DB1B0B" w:rsidRDefault="00943D58" w:rsidP="002045FF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Sustav pražnjenja uloška izveden je otvaranjem krova.</w:t>
            </w:r>
          </w:p>
        </w:tc>
        <w:tc>
          <w:tcPr>
            <w:tcW w:w="992" w:type="dxa"/>
            <w:vAlign w:val="center"/>
          </w:tcPr>
          <w:p w14:paraId="7C7E265E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0E92EC99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358B5FC2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335DFF1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6D20D596" w14:textId="44DCC9F3" w:rsidTr="00863BFF">
        <w:trPr>
          <w:trHeight w:val="170"/>
        </w:trPr>
        <w:tc>
          <w:tcPr>
            <w:tcW w:w="709" w:type="dxa"/>
            <w:vAlign w:val="center"/>
          </w:tcPr>
          <w:p w14:paraId="0F002C70" w14:textId="2017E492" w:rsidR="00943D58" w:rsidRPr="00DB1B0B" w:rsidRDefault="00943D58" w:rsidP="00000694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1.9.</w:t>
            </w:r>
          </w:p>
        </w:tc>
        <w:tc>
          <w:tcPr>
            <w:tcW w:w="2835" w:type="dxa"/>
            <w:vAlign w:val="center"/>
          </w:tcPr>
          <w:p w14:paraId="14B581D5" w14:textId="3DF393A1" w:rsidR="00943D58" w:rsidRPr="00DB1B0B" w:rsidRDefault="00943D58" w:rsidP="002045FF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Kanta je izvedena i pripremljena za montažu pričvršćivanjem vijaka na betonsku podlogu.</w:t>
            </w:r>
          </w:p>
        </w:tc>
        <w:tc>
          <w:tcPr>
            <w:tcW w:w="992" w:type="dxa"/>
            <w:vAlign w:val="center"/>
          </w:tcPr>
          <w:p w14:paraId="12428440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1CD843C0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2FABCE94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53C439C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1B08CC3B" w14:textId="53FAA60A" w:rsidTr="00863BFF">
        <w:trPr>
          <w:trHeight w:val="170"/>
        </w:trPr>
        <w:tc>
          <w:tcPr>
            <w:tcW w:w="709" w:type="dxa"/>
            <w:vAlign w:val="center"/>
          </w:tcPr>
          <w:p w14:paraId="43E23FD4" w14:textId="73AFB238" w:rsidR="00943D58" w:rsidRPr="00DB1B0B" w:rsidRDefault="00943D58" w:rsidP="00000694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1.10.</w:t>
            </w:r>
          </w:p>
        </w:tc>
        <w:tc>
          <w:tcPr>
            <w:tcW w:w="2835" w:type="dxa"/>
            <w:vAlign w:val="center"/>
          </w:tcPr>
          <w:p w14:paraId="59B773FE" w14:textId="52E7C6C7" w:rsidR="00943D58" w:rsidRPr="00DB1B0B" w:rsidRDefault="00943D58" w:rsidP="002045FF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Jamstvo na postojanost boje: min. 5 godina.</w:t>
            </w:r>
          </w:p>
        </w:tc>
        <w:tc>
          <w:tcPr>
            <w:tcW w:w="992" w:type="dxa"/>
            <w:vAlign w:val="center"/>
          </w:tcPr>
          <w:p w14:paraId="6DE9B827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3A4AAB0D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5D90E75D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1C0BCD3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45F449F5" w14:textId="6A18D9C5" w:rsidTr="00863BFF">
        <w:trPr>
          <w:trHeight w:val="170"/>
        </w:trPr>
        <w:tc>
          <w:tcPr>
            <w:tcW w:w="709" w:type="dxa"/>
            <w:vAlign w:val="center"/>
          </w:tcPr>
          <w:p w14:paraId="0EFEFB4D" w14:textId="7A457823" w:rsidR="00943D58" w:rsidRPr="00DB1B0B" w:rsidRDefault="00943D58" w:rsidP="00000694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1.11.</w:t>
            </w:r>
          </w:p>
        </w:tc>
        <w:tc>
          <w:tcPr>
            <w:tcW w:w="2835" w:type="dxa"/>
            <w:vAlign w:val="center"/>
          </w:tcPr>
          <w:p w14:paraId="66FB663A" w14:textId="1FCD4D7D" w:rsidR="00943D58" w:rsidRPr="00DB1B0B" w:rsidRDefault="00943D58" w:rsidP="002045FF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Jamstvo na antikorozivnu zaštitu metala: min. 10 godina.</w:t>
            </w:r>
          </w:p>
        </w:tc>
        <w:tc>
          <w:tcPr>
            <w:tcW w:w="992" w:type="dxa"/>
            <w:vAlign w:val="center"/>
          </w:tcPr>
          <w:p w14:paraId="558DB42F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3846453E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7ADB3103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66742B7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51DBE298" w14:textId="527752C0" w:rsidTr="00863BFF">
        <w:trPr>
          <w:trHeight w:val="170"/>
        </w:trPr>
        <w:tc>
          <w:tcPr>
            <w:tcW w:w="709" w:type="dxa"/>
            <w:vAlign w:val="center"/>
          </w:tcPr>
          <w:p w14:paraId="4D590573" w14:textId="25BD568F" w:rsidR="00943D58" w:rsidRPr="00DB1B0B" w:rsidRDefault="00943D58" w:rsidP="00000694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1.12.</w:t>
            </w:r>
          </w:p>
        </w:tc>
        <w:tc>
          <w:tcPr>
            <w:tcW w:w="2835" w:type="dxa"/>
            <w:vAlign w:val="center"/>
          </w:tcPr>
          <w:p w14:paraId="6B32E1BE" w14:textId="3CE9EB8B" w:rsidR="00943D58" w:rsidRPr="00DB1B0B" w:rsidRDefault="00943D58" w:rsidP="002045FF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Jamstvo na ispravnost i funkcionalnost svih dijelova kante: min. 5 godina.</w:t>
            </w:r>
          </w:p>
        </w:tc>
        <w:tc>
          <w:tcPr>
            <w:tcW w:w="992" w:type="dxa"/>
            <w:vAlign w:val="center"/>
          </w:tcPr>
          <w:p w14:paraId="1A0B357B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3B0F621C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5833AF60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6AE7BA6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0E767E3A" w14:textId="2ECA585C" w:rsidTr="00863BFF">
        <w:trPr>
          <w:trHeight w:val="170"/>
        </w:trPr>
        <w:tc>
          <w:tcPr>
            <w:tcW w:w="709" w:type="dxa"/>
            <w:vAlign w:val="center"/>
          </w:tcPr>
          <w:p w14:paraId="1B58E79E" w14:textId="0F7DAD51" w:rsidR="00943D58" w:rsidRPr="00DB1B0B" w:rsidRDefault="00943D58" w:rsidP="00000694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1.13.</w:t>
            </w:r>
          </w:p>
        </w:tc>
        <w:tc>
          <w:tcPr>
            <w:tcW w:w="2835" w:type="dxa"/>
            <w:vAlign w:val="center"/>
          </w:tcPr>
          <w:p w14:paraId="6A20E0D6" w14:textId="2C9CF9EA" w:rsidR="00943D58" w:rsidRPr="00DB1B0B" w:rsidRDefault="00943D58" w:rsidP="002045FF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Na prednjem dijelu kante gravirana metalna pločica (prema dogovoru s Naručiteljem) s:</w:t>
            </w:r>
          </w:p>
          <w:p w14:paraId="6D4435EE" w14:textId="5B734648" w:rsidR="00943D58" w:rsidRPr="00DB1B0B" w:rsidRDefault="00943D58" w:rsidP="0042405A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Logom Zagrebačkog velesajma</w:t>
            </w:r>
          </w:p>
          <w:p w14:paraId="3CBA62F4" w14:textId="7862A586" w:rsidR="00943D58" w:rsidRPr="00DB1B0B" w:rsidRDefault="00943D58" w:rsidP="0042405A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lastRenderedPageBreak/>
              <w:t>Tekstom „Zagrebački velesajam“</w:t>
            </w:r>
          </w:p>
        </w:tc>
        <w:tc>
          <w:tcPr>
            <w:tcW w:w="992" w:type="dxa"/>
            <w:vAlign w:val="center"/>
          </w:tcPr>
          <w:p w14:paraId="5572FA37" w14:textId="77777777" w:rsidR="00943D58" w:rsidRPr="00DB1B0B" w:rsidRDefault="00943D58" w:rsidP="0042405A">
            <w:pPr>
              <w:spacing w:after="6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36F5E613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1288356E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3AC9F16" w14:textId="77777777" w:rsidR="00943D58" w:rsidRPr="00DB1B0B" w:rsidRDefault="00943D58" w:rsidP="001401E3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04E05C5E" w14:textId="305FC46B" w:rsidTr="00863BFF">
        <w:trPr>
          <w:trHeight w:val="17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7D48604" w14:textId="33478B82" w:rsidR="00943D58" w:rsidRPr="00DB1B0B" w:rsidRDefault="00943D58" w:rsidP="00493FD2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48266AEA" w14:textId="674A07CC" w:rsidR="00943D58" w:rsidRPr="00DB1B0B" w:rsidRDefault="00943D58" w:rsidP="002045FF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b/>
                <w:bCs/>
                <w:sz w:val="23"/>
                <w:szCs w:val="23"/>
              </w:rPr>
              <w:t>Kanta za otpad s pepeljarom namijenjena za otvoreni prostor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4FF03E7" w14:textId="77777777" w:rsidR="00943D58" w:rsidRPr="00DB1B0B" w:rsidRDefault="00943D58" w:rsidP="002045FF">
            <w:pPr>
              <w:spacing w:before="40" w:after="4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943D58" w:rsidRPr="00DB1B0B" w14:paraId="2614BBAF" w14:textId="26459640" w:rsidTr="00863BFF">
        <w:trPr>
          <w:trHeight w:val="170"/>
        </w:trPr>
        <w:tc>
          <w:tcPr>
            <w:tcW w:w="709" w:type="dxa"/>
            <w:vAlign w:val="center"/>
          </w:tcPr>
          <w:p w14:paraId="15D37906" w14:textId="565BC0A8" w:rsidR="00943D58" w:rsidRPr="00DB1B0B" w:rsidRDefault="00943D58" w:rsidP="002045FF">
            <w:pPr>
              <w:spacing w:after="6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2.1</w:t>
            </w:r>
          </w:p>
        </w:tc>
        <w:tc>
          <w:tcPr>
            <w:tcW w:w="2835" w:type="dxa"/>
            <w:vAlign w:val="center"/>
          </w:tcPr>
          <w:p w14:paraId="6CD68D01" w14:textId="2A98C899" w:rsidR="00943D58" w:rsidRPr="00DB1B0B" w:rsidRDefault="00943D58" w:rsidP="002045FF">
            <w:pPr>
              <w:spacing w:before="40" w:after="40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 xml:space="preserve">Materijal izrade postolja, tijela, krova i pepeljare: </w:t>
            </w:r>
            <w:proofErr w:type="spellStart"/>
            <w:r w:rsidRPr="00DB1B0B">
              <w:rPr>
                <w:rFonts w:cstheme="minorHAnsi"/>
                <w:sz w:val="23"/>
                <w:szCs w:val="23"/>
              </w:rPr>
              <w:t>niskolegirani</w:t>
            </w:r>
            <w:proofErr w:type="spellEnd"/>
            <w:r w:rsidRPr="00DB1B0B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="00E214BB" w:rsidRPr="00DB1B0B">
              <w:rPr>
                <w:rFonts w:cstheme="minorHAnsi"/>
                <w:sz w:val="23"/>
                <w:szCs w:val="23"/>
              </w:rPr>
              <w:t>c</w:t>
            </w:r>
            <w:r w:rsidRPr="00DB1B0B">
              <w:rPr>
                <w:rFonts w:cstheme="minorHAnsi"/>
                <w:sz w:val="23"/>
                <w:szCs w:val="23"/>
              </w:rPr>
              <w:t>or</w:t>
            </w:r>
            <w:r w:rsidR="00863BFF" w:rsidRPr="00DB1B0B">
              <w:rPr>
                <w:rFonts w:cstheme="minorHAnsi"/>
                <w:sz w:val="23"/>
                <w:szCs w:val="23"/>
              </w:rPr>
              <w:t>t</w:t>
            </w:r>
            <w:r w:rsidRPr="00DB1B0B">
              <w:rPr>
                <w:rFonts w:cstheme="minorHAnsi"/>
                <w:sz w:val="23"/>
                <w:szCs w:val="23"/>
              </w:rPr>
              <w:t>en</w:t>
            </w:r>
            <w:proofErr w:type="spellEnd"/>
            <w:r w:rsidRPr="00DB1B0B">
              <w:rPr>
                <w:rFonts w:cstheme="minorHAnsi"/>
                <w:sz w:val="23"/>
                <w:szCs w:val="23"/>
              </w:rPr>
              <w:t xml:space="preserve"> čelik.</w:t>
            </w:r>
          </w:p>
        </w:tc>
        <w:tc>
          <w:tcPr>
            <w:tcW w:w="992" w:type="dxa"/>
            <w:vAlign w:val="center"/>
          </w:tcPr>
          <w:p w14:paraId="7DEC578B" w14:textId="77777777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6EE77D2F" w14:textId="77777777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41BA607F" w14:textId="77777777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6A1ED37" w14:textId="77777777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2BB1AAA7" w14:textId="1D163A43" w:rsidTr="00863BFF">
        <w:trPr>
          <w:trHeight w:val="170"/>
        </w:trPr>
        <w:tc>
          <w:tcPr>
            <w:tcW w:w="709" w:type="dxa"/>
            <w:vAlign w:val="center"/>
          </w:tcPr>
          <w:p w14:paraId="1C352B82" w14:textId="6A5E0BA5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2.2.</w:t>
            </w:r>
          </w:p>
        </w:tc>
        <w:tc>
          <w:tcPr>
            <w:tcW w:w="2835" w:type="dxa"/>
            <w:vAlign w:val="center"/>
          </w:tcPr>
          <w:p w14:paraId="3ED2CDB4" w14:textId="50A035EE" w:rsidR="00943D58" w:rsidRPr="00DB1B0B" w:rsidRDefault="00943D58" w:rsidP="002045FF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Materijal izrade brava, okova i ostalih spojnih dijelova: nehrđajući čelik.</w:t>
            </w:r>
          </w:p>
        </w:tc>
        <w:tc>
          <w:tcPr>
            <w:tcW w:w="992" w:type="dxa"/>
            <w:vAlign w:val="center"/>
          </w:tcPr>
          <w:p w14:paraId="382A4410" w14:textId="77777777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4881F334" w14:textId="77777777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3C5BE01E" w14:textId="77777777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8C5E9AA" w14:textId="77777777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76253727" w14:textId="5BA209FB" w:rsidTr="00863BFF">
        <w:trPr>
          <w:trHeight w:val="170"/>
        </w:trPr>
        <w:tc>
          <w:tcPr>
            <w:tcW w:w="709" w:type="dxa"/>
            <w:vAlign w:val="center"/>
          </w:tcPr>
          <w:p w14:paraId="152BA94C" w14:textId="33C9869F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2.3.</w:t>
            </w:r>
          </w:p>
        </w:tc>
        <w:tc>
          <w:tcPr>
            <w:tcW w:w="2835" w:type="dxa"/>
            <w:vAlign w:val="center"/>
          </w:tcPr>
          <w:p w14:paraId="470A9795" w14:textId="2D41DE2D" w:rsidR="00943D58" w:rsidRPr="00DB1B0B" w:rsidRDefault="00943D58" w:rsidP="002045FF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Debljina materijala postolja, tijela i krova: min. 4 mm.</w:t>
            </w:r>
          </w:p>
        </w:tc>
        <w:tc>
          <w:tcPr>
            <w:tcW w:w="992" w:type="dxa"/>
            <w:vAlign w:val="center"/>
          </w:tcPr>
          <w:p w14:paraId="7C661A33" w14:textId="77777777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74080605" w14:textId="77777777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72DBD271" w14:textId="77777777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265B953" w14:textId="77777777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31EED1EC" w14:textId="43838882" w:rsidTr="00863BFF">
        <w:trPr>
          <w:trHeight w:val="170"/>
        </w:trPr>
        <w:tc>
          <w:tcPr>
            <w:tcW w:w="709" w:type="dxa"/>
            <w:vAlign w:val="center"/>
          </w:tcPr>
          <w:p w14:paraId="40990021" w14:textId="52028F00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2.4.</w:t>
            </w:r>
          </w:p>
        </w:tc>
        <w:tc>
          <w:tcPr>
            <w:tcW w:w="2835" w:type="dxa"/>
            <w:vAlign w:val="center"/>
          </w:tcPr>
          <w:p w14:paraId="48A6CA07" w14:textId="5E74DA99" w:rsidR="00943D58" w:rsidRPr="00DB1B0B" w:rsidRDefault="00943D58" w:rsidP="002045FF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Svi dijelovi kante su vruće cinčani na debljinu pocinčanog premaza minimalno 55 µm te podvrgnuti antikorozivnoj zaštiti i plastifikaciji.</w:t>
            </w:r>
          </w:p>
        </w:tc>
        <w:tc>
          <w:tcPr>
            <w:tcW w:w="992" w:type="dxa"/>
            <w:vAlign w:val="center"/>
          </w:tcPr>
          <w:p w14:paraId="41A158CB" w14:textId="77777777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65D82CF3" w14:textId="77777777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314151E0" w14:textId="77777777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818B7AC" w14:textId="77777777" w:rsidR="00943D58" w:rsidRPr="00DB1B0B" w:rsidRDefault="00943D58" w:rsidP="002045FF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015C1FC5" w14:textId="574B1028" w:rsidTr="00863BFF">
        <w:trPr>
          <w:trHeight w:val="170"/>
        </w:trPr>
        <w:tc>
          <w:tcPr>
            <w:tcW w:w="709" w:type="dxa"/>
            <w:vAlign w:val="center"/>
          </w:tcPr>
          <w:p w14:paraId="3C3BF0F6" w14:textId="7F04BD7B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2.5.</w:t>
            </w:r>
          </w:p>
        </w:tc>
        <w:tc>
          <w:tcPr>
            <w:tcW w:w="2835" w:type="dxa"/>
            <w:vAlign w:val="center"/>
          </w:tcPr>
          <w:p w14:paraId="6297EF4C" w14:textId="13EA8410" w:rsidR="00943D58" w:rsidRPr="00DB1B0B" w:rsidRDefault="00943D58" w:rsidP="00CF5EFD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 xml:space="preserve">Zapremnina za otpad: 30 do 40 litara. </w:t>
            </w:r>
          </w:p>
        </w:tc>
        <w:tc>
          <w:tcPr>
            <w:tcW w:w="992" w:type="dxa"/>
            <w:vAlign w:val="center"/>
          </w:tcPr>
          <w:p w14:paraId="79C41FF5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740AE2AD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60A6FD9B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5B7C417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386D9BAC" w14:textId="25EAA656" w:rsidTr="00863BFF">
        <w:trPr>
          <w:trHeight w:val="170"/>
        </w:trPr>
        <w:tc>
          <w:tcPr>
            <w:tcW w:w="709" w:type="dxa"/>
            <w:vAlign w:val="center"/>
          </w:tcPr>
          <w:p w14:paraId="25E784C1" w14:textId="1622B0C2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2.6.</w:t>
            </w:r>
          </w:p>
        </w:tc>
        <w:tc>
          <w:tcPr>
            <w:tcW w:w="2835" w:type="dxa"/>
            <w:vAlign w:val="center"/>
          </w:tcPr>
          <w:p w14:paraId="3DDCB05D" w14:textId="574008DC" w:rsidR="00943D58" w:rsidRPr="00DB1B0B" w:rsidRDefault="00943D58" w:rsidP="00CF5EFD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 xml:space="preserve">Zapremnina pepeljare: 5 litara. </w:t>
            </w:r>
          </w:p>
        </w:tc>
        <w:tc>
          <w:tcPr>
            <w:tcW w:w="992" w:type="dxa"/>
            <w:vAlign w:val="center"/>
          </w:tcPr>
          <w:p w14:paraId="5666A7DD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3B42BF73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0AB7636A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5FBEE03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4D09EB9E" w14:textId="1CE6A87B" w:rsidTr="00863BFF">
        <w:trPr>
          <w:trHeight w:val="170"/>
        </w:trPr>
        <w:tc>
          <w:tcPr>
            <w:tcW w:w="709" w:type="dxa"/>
            <w:vAlign w:val="center"/>
          </w:tcPr>
          <w:p w14:paraId="2A6BE599" w14:textId="7BF06CC9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2.7.</w:t>
            </w:r>
          </w:p>
        </w:tc>
        <w:tc>
          <w:tcPr>
            <w:tcW w:w="2835" w:type="dxa"/>
            <w:vAlign w:val="center"/>
          </w:tcPr>
          <w:p w14:paraId="0853EBFD" w14:textId="4B492D27" w:rsidR="00943D58" w:rsidRPr="00DB1B0B" w:rsidRDefault="00943D58" w:rsidP="00CF5EFD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Na krovu kante se nalazi pepeljara po cijeloj površini krova.</w:t>
            </w:r>
          </w:p>
        </w:tc>
        <w:tc>
          <w:tcPr>
            <w:tcW w:w="992" w:type="dxa"/>
            <w:vAlign w:val="center"/>
          </w:tcPr>
          <w:p w14:paraId="1690EE61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5115ABD2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476D740D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7DA43C9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4F6C5276" w14:textId="6B674C56" w:rsidTr="00863BFF">
        <w:trPr>
          <w:trHeight w:val="170"/>
        </w:trPr>
        <w:tc>
          <w:tcPr>
            <w:tcW w:w="709" w:type="dxa"/>
            <w:vAlign w:val="center"/>
          </w:tcPr>
          <w:p w14:paraId="523F0CF1" w14:textId="77559415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2.8.</w:t>
            </w:r>
          </w:p>
        </w:tc>
        <w:tc>
          <w:tcPr>
            <w:tcW w:w="2835" w:type="dxa"/>
            <w:vAlign w:val="center"/>
          </w:tcPr>
          <w:p w14:paraId="57E056D6" w14:textId="0AFACE7B" w:rsidR="00943D58" w:rsidRPr="00DB1B0B" w:rsidRDefault="00943D58" w:rsidP="00CF5EFD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Uključen plastični uložak za odlaganje otpada zapremnine 30 do 40 litara s mogućnošću ručnog izvlačenja i pražnjenja.</w:t>
            </w:r>
          </w:p>
        </w:tc>
        <w:tc>
          <w:tcPr>
            <w:tcW w:w="992" w:type="dxa"/>
            <w:vAlign w:val="center"/>
          </w:tcPr>
          <w:p w14:paraId="54702F0D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6EC9E15C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51D765E1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4E862AB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462F65D2" w14:textId="121E3BD3" w:rsidTr="00863BFF">
        <w:trPr>
          <w:trHeight w:val="170"/>
        </w:trPr>
        <w:tc>
          <w:tcPr>
            <w:tcW w:w="709" w:type="dxa"/>
            <w:vAlign w:val="center"/>
          </w:tcPr>
          <w:p w14:paraId="5B0333C0" w14:textId="78BB9003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2.9.</w:t>
            </w:r>
          </w:p>
        </w:tc>
        <w:tc>
          <w:tcPr>
            <w:tcW w:w="2835" w:type="dxa"/>
            <w:vAlign w:val="center"/>
          </w:tcPr>
          <w:p w14:paraId="24E52774" w14:textId="7C1503D3" w:rsidR="00943D58" w:rsidRPr="00DB1B0B" w:rsidRDefault="00943D58" w:rsidP="00CF5EFD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Sustav pražnjenja uloška izveden je otvaranjem krova.</w:t>
            </w:r>
          </w:p>
        </w:tc>
        <w:tc>
          <w:tcPr>
            <w:tcW w:w="992" w:type="dxa"/>
            <w:vAlign w:val="center"/>
          </w:tcPr>
          <w:p w14:paraId="06274F15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2D11861D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1452C3D4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CE9D150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3BADE6A0" w14:textId="210FC4BA" w:rsidTr="00863BFF">
        <w:trPr>
          <w:trHeight w:val="170"/>
        </w:trPr>
        <w:tc>
          <w:tcPr>
            <w:tcW w:w="709" w:type="dxa"/>
            <w:vAlign w:val="center"/>
          </w:tcPr>
          <w:p w14:paraId="6B00B0DB" w14:textId="675AEA60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2.10.</w:t>
            </w:r>
          </w:p>
        </w:tc>
        <w:tc>
          <w:tcPr>
            <w:tcW w:w="2835" w:type="dxa"/>
            <w:vAlign w:val="center"/>
          </w:tcPr>
          <w:p w14:paraId="148DC177" w14:textId="3D546EB4" w:rsidR="00943D58" w:rsidRPr="00DB1B0B" w:rsidRDefault="00943D58" w:rsidP="00CF5EFD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Kanta je izvedena i pripremljena kao samostojeća s bazom (Baza uključena u cijenu, a materijal prema dogovoru s Naručiteljem).</w:t>
            </w:r>
          </w:p>
        </w:tc>
        <w:tc>
          <w:tcPr>
            <w:tcW w:w="992" w:type="dxa"/>
            <w:vAlign w:val="center"/>
          </w:tcPr>
          <w:p w14:paraId="1D43A81B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4794DE4A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3520857D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4FAE52A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16A10A54" w14:textId="5836750B" w:rsidTr="00863BFF">
        <w:trPr>
          <w:trHeight w:val="170"/>
        </w:trPr>
        <w:tc>
          <w:tcPr>
            <w:tcW w:w="709" w:type="dxa"/>
            <w:vAlign w:val="center"/>
          </w:tcPr>
          <w:p w14:paraId="51D893AF" w14:textId="40115540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2.11.</w:t>
            </w:r>
          </w:p>
        </w:tc>
        <w:tc>
          <w:tcPr>
            <w:tcW w:w="2835" w:type="dxa"/>
            <w:vAlign w:val="center"/>
          </w:tcPr>
          <w:p w14:paraId="7CA67FBB" w14:textId="25E6A308" w:rsidR="00943D58" w:rsidRPr="00DB1B0B" w:rsidRDefault="00943D58" w:rsidP="00CF5EFD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Jamstvo na postojanost boje: min. 5 godina.</w:t>
            </w:r>
          </w:p>
        </w:tc>
        <w:tc>
          <w:tcPr>
            <w:tcW w:w="992" w:type="dxa"/>
            <w:vAlign w:val="center"/>
          </w:tcPr>
          <w:p w14:paraId="1A7F1D00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19884A6A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1C9B8DF1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C34F958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0147D83C" w14:textId="574E7058" w:rsidTr="00863BFF">
        <w:trPr>
          <w:trHeight w:val="170"/>
        </w:trPr>
        <w:tc>
          <w:tcPr>
            <w:tcW w:w="709" w:type="dxa"/>
            <w:vAlign w:val="center"/>
          </w:tcPr>
          <w:p w14:paraId="1D3765F4" w14:textId="37E84563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lastRenderedPageBreak/>
              <w:t>2.12.</w:t>
            </w:r>
          </w:p>
        </w:tc>
        <w:tc>
          <w:tcPr>
            <w:tcW w:w="2835" w:type="dxa"/>
            <w:vAlign w:val="center"/>
          </w:tcPr>
          <w:p w14:paraId="714EF424" w14:textId="7518B213" w:rsidR="00943D58" w:rsidRPr="00DB1B0B" w:rsidRDefault="00943D58" w:rsidP="00CF5EFD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 xml:space="preserve">Jamstvo </w:t>
            </w:r>
            <w:r w:rsidR="007C65DB" w:rsidRPr="00DB1B0B">
              <w:rPr>
                <w:rFonts w:cstheme="minorHAnsi"/>
                <w:sz w:val="23"/>
                <w:szCs w:val="23"/>
              </w:rPr>
              <w:t xml:space="preserve">na </w:t>
            </w:r>
            <w:r w:rsidRPr="00DB1B0B">
              <w:rPr>
                <w:rFonts w:cstheme="minorHAnsi"/>
                <w:sz w:val="23"/>
                <w:szCs w:val="23"/>
              </w:rPr>
              <w:t>antikorozivnu zaštitu metala: min. 10 godina.</w:t>
            </w:r>
          </w:p>
        </w:tc>
        <w:tc>
          <w:tcPr>
            <w:tcW w:w="992" w:type="dxa"/>
            <w:vAlign w:val="center"/>
          </w:tcPr>
          <w:p w14:paraId="7CF8F340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7598C6EC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01144280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738D5D4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2A77F049" w14:textId="5A701B80" w:rsidTr="00863BFF">
        <w:trPr>
          <w:trHeight w:val="170"/>
        </w:trPr>
        <w:tc>
          <w:tcPr>
            <w:tcW w:w="709" w:type="dxa"/>
            <w:vAlign w:val="center"/>
          </w:tcPr>
          <w:p w14:paraId="7A1E47B7" w14:textId="793A2659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2.13.</w:t>
            </w:r>
          </w:p>
        </w:tc>
        <w:tc>
          <w:tcPr>
            <w:tcW w:w="2835" w:type="dxa"/>
            <w:vAlign w:val="center"/>
          </w:tcPr>
          <w:p w14:paraId="76B23E46" w14:textId="2A1FAC12" w:rsidR="00943D58" w:rsidRPr="00DB1B0B" w:rsidRDefault="00943D58" w:rsidP="00CF5EFD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Jamstvo na ispravnost i funkcionalnost svih dijelova kante: min. 5 godina.</w:t>
            </w:r>
          </w:p>
        </w:tc>
        <w:tc>
          <w:tcPr>
            <w:tcW w:w="992" w:type="dxa"/>
            <w:vAlign w:val="center"/>
          </w:tcPr>
          <w:p w14:paraId="2F0BFAF1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79A6BE99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0CEAE5A0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9DBF683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6034E6C9" w14:textId="268CC07B" w:rsidTr="00863BFF">
        <w:trPr>
          <w:trHeight w:val="170"/>
        </w:trPr>
        <w:tc>
          <w:tcPr>
            <w:tcW w:w="709" w:type="dxa"/>
            <w:vAlign w:val="center"/>
          </w:tcPr>
          <w:p w14:paraId="49FCE306" w14:textId="1963D19F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2.14.</w:t>
            </w:r>
          </w:p>
        </w:tc>
        <w:tc>
          <w:tcPr>
            <w:tcW w:w="2835" w:type="dxa"/>
            <w:vAlign w:val="center"/>
          </w:tcPr>
          <w:p w14:paraId="4E8E0828" w14:textId="47373945" w:rsidR="00943D58" w:rsidRPr="00DB1B0B" w:rsidRDefault="00943D58" w:rsidP="00832F33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Na prednjem dijelu kante gravirana metalna pločica (prema dogovoru s Naručiteljem) s:</w:t>
            </w:r>
          </w:p>
          <w:p w14:paraId="39DBB49B" w14:textId="77777777" w:rsidR="00943D58" w:rsidRPr="00DB1B0B" w:rsidRDefault="00943D58" w:rsidP="00832F33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Logom Zagrebačkog velesajma</w:t>
            </w:r>
          </w:p>
          <w:p w14:paraId="059E2A6F" w14:textId="3CAC827D" w:rsidR="00943D58" w:rsidRPr="00DB1B0B" w:rsidRDefault="00943D58" w:rsidP="00832F33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Tekstom „Zagrebački velesajam“</w:t>
            </w:r>
          </w:p>
        </w:tc>
        <w:tc>
          <w:tcPr>
            <w:tcW w:w="992" w:type="dxa"/>
            <w:vAlign w:val="center"/>
          </w:tcPr>
          <w:p w14:paraId="1FCEA238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14:paraId="5531F32B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784A94A1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0C0EDB4" w14:textId="77777777" w:rsidR="00943D58" w:rsidRPr="00DB1B0B" w:rsidRDefault="00943D58" w:rsidP="00CF5EF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64970612" w14:textId="046BBCA7" w:rsidTr="00863BFF">
        <w:trPr>
          <w:trHeight w:val="17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F5B3705" w14:textId="38112D48" w:rsidR="00943D58" w:rsidRPr="00DB1B0B" w:rsidRDefault="00943D58" w:rsidP="00CF5EFD">
            <w:pPr>
              <w:spacing w:after="6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37BCE481" w14:textId="204C496D" w:rsidR="00943D58" w:rsidRPr="00DB1B0B" w:rsidRDefault="00943D58" w:rsidP="00493FD2">
            <w:pPr>
              <w:spacing w:after="6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b/>
                <w:bCs/>
                <w:sz w:val="23"/>
                <w:szCs w:val="23"/>
              </w:rPr>
              <w:t>Kanta za razvrstavanje otpada s pepeljarom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431173B" w14:textId="77777777" w:rsidR="00943D58" w:rsidRPr="00DB1B0B" w:rsidRDefault="00943D58" w:rsidP="00493FD2">
            <w:pPr>
              <w:spacing w:after="6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943D58" w:rsidRPr="00DB1B0B" w14:paraId="1A59DC1F" w14:textId="5A54F91F" w:rsidTr="00863BFF">
        <w:trPr>
          <w:trHeight w:val="170"/>
        </w:trPr>
        <w:tc>
          <w:tcPr>
            <w:tcW w:w="709" w:type="dxa"/>
            <w:vAlign w:val="center"/>
          </w:tcPr>
          <w:p w14:paraId="4C4D854C" w14:textId="4316E52A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3.1.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FF92A5" w14:textId="773112E0" w:rsidR="00943D58" w:rsidRPr="00DB1B0B" w:rsidRDefault="00943D58" w:rsidP="002F2F9D">
            <w:pPr>
              <w:spacing w:before="40" w:after="40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 xml:space="preserve">Materijal izrade postolja, tijela, pepeljare i krova: </w:t>
            </w:r>
            <w:proofErr w:type="spellStart"/>
            <w:r w:rsidRPr="00DB1B0B">
              <w:rPr>
                <w:rFonts w:cstheme="minorHAnsi"/>
                <w:sz w:val="23"/>
                <w:szCs w:val="23"/>
              </w:rPr>
              <w:t>niskolegirani</w:t>
            </w:r>
            <w:proofErr w:type="spellEnd"/>
            <w:r w:rsidRPr="00DB1B0B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="00863BFF" w:rsidRPr="00DB1B0B">
              <w:rPr>
                <w:rFonts w:cstheme="minorHAnsi"/>
                <w:sz w:val="23"/>
                <w:szCs w:val="23"/>
              </w:rPr>
              <w:t>corten</w:t>
            </w:r>
            <w:proofErr w:type="spellEnd"/>
            <w:r w:rsidRPr="00DB1B0B">
              <w:rPr>
                <w:rFonts w:cstheme="minorHAnsi"/>
                <w:sz w:val="23"/>
                <w:szCs w:val="23"/>
              </w:rPr>
              <w:t xml:space="preserve"> čelik.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99C34" w14:textId="77777777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DA760B" w14:textId="77777777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EF6747" w14:textId="77777777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8E60E24" w14:textId="77777777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02093487" w14:textId="7CB93E36" w:rsidTr="00863BFF">
        <w:trPr>
          <w:trHeight w:val="170"/>
        </w:trPr>
        <w:tc>
          <w:tcPr>
            <w:tcW w:w="709" w:type="dxa"/>
            <w:vAlign w:val="center"/>
          </w:tcPr>
          <w:p w14:paraId="23C14872" w14:textId="7529733D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3.2.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051049" w14:textId="47785529" w:rsidR="00943D58" w:rsidRPr="00DB1B0B" w:rsidRDefault="00943D58" w:rsidP="002F2F9D">
            <w:pPr>
              <w:spacing w:before="40" w:after="40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Materijal izrade brava, okova i ostalih spojnih dijelova: nehrđajući čelik.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E9650" w14:textId="77777777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E95413" w14:textId="77777777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4B5503" w14:textId="77777777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994943A" w14:textId="77777777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36AF540A" w14:textId="04076398" w:rsidTr="00863BFF">
        <w:trPr>
          <w:trHeight w:val="170"/>
        </w:trPr>
        <w:tc>
          <w:tcPr>
            <w:tcW w:w="709" w:type="dxa"/>
            <w:vAlign w:val="center"/>
          </w:tcPr>
          <w:p w14:paraId="39788586" w14:textId="35C406AD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3.3.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A74284" w14:textId="2D5403DB" w:rsidR="00943D58" w:rsidRPr="00DB1B0B" w:rsidRDefault="00943D58" w:rsidP="002F2F9D">
            <w:pPr>
              <w:spacing w:before="40" w:after="40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Debljina materijala postolja, tijela i krova: min. 4 mm.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F9DD1" w14:textId="77777777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4628EE" w14:textId="77777777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9CE94E" w14:textId="77777777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A846EA0" w14:textId="77777777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3FAE30C2" w14:textId="3594B0A4" w:rsidTr="00863BFF">
        <w:trPr>
          <w:trHeight w:val="170"/>
        </w:trPr>
        <w:tc>
          <w:tcPr>
            <w:tcW w:w="709" w:type="dxa"/>
            <w:vAlign w:val="center"/>
          </w:tcPr>
          <w:p w14:paraId="59C71EB0" w14:textId="7BDD2906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3.4.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F121B9" w14:textId="0B24C566" w:rsidR="00943D58" w:rsidRPr="00DB1B0B" w:rsidRDefault="00943D58" w:rsidP="002F2F9D">
            <w:pPr>
              <w:spacing w:before="40" w:after="40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Svi dijelovi kante su vruće cinčani na debljinu pocinčanog premaza minimalno 55 µm te podvrgnuti antikorozivnoj zaštiti i plastifikaciji.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7A39B" w14:textId="77777777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3C2C47" w14:textId="77777777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7B77C2" w14:textId="77777777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449461E" w14:textId="77777777" w:rsidR="00943D58" w:rsidRPr="00DB1B0B" w:rsidRDefault="00943D58" w:rsidP="002F2F9D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5753F0A6" w14:textId="2A13ABC4" w:rsidTr="00863BFF">
        <w:trPr>
          <w:trHeight w:val="170"/>
        </w:trPr>
        <w:tc>
          <w:tcPr>
            <w:tcW w:w="709" w:type="dxa"/>
            <w:vAlign w:val="center"/>
          </w:tcPr>
          <w:p w14:paraId="6EEA5FFD" w14:textId="35FCB690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3.5.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716911" w14:textId="05FFE479" w:rsidR="00943D58" w:rsidRPr="00DB1B0B" w:rsidRDefault="00943D58" w:rsidP="003932D0">
            <w:pPr>
              <w:spacing w:before="40" w:after="40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 xml:space="preserve">Zapremnina za otpad: 3 x 30 litara.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88A45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3D2B6B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B7841B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FB140E4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5A583971" w14:textId="5E1337A1" w:rsidTr="00863BFF">
        <w:trPr>
          <w:trHeight w:val="170"/>
        </w:trPr>
        <w:tc>
          <w:tcPr>
            <w:tcW w:w="709" w:type="dxa"/>
            <w:vAlign w:val="center"/>
          </w:tcPr>
          <w:p w14:paraId="73CEB4FE" w14:textId="157CE62F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3.6.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0265A3" w14:textId="3B425151" w:rsidR="00943D58" w:rsidRPr="00DB1B0B" w:rsidRDefault="00943D58" w:rsidP="003932D0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Poklopci za otvore s ugraviranim piktogramima prema kategoriji otpada (prema dogovoru s Naručiteljem)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217AC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530C2E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0733BA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249FC4C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5B40583E" w14:textId="0B60BD2A" w:rsidTr="00863BFF">
        <w:trPr>
          <w:trHeight w:val="170"/>
        </w:trPr>
        <w:tc>
          <w:tcPr>
            <w:tcW w:w="709" w:type="dxa"/>
            <w:vAlign w:val="center"/>
          </w:tcPr>
          <w:p w14:paraId="77ACD799" w14:textId="2BE8D865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3.7.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D7FF7E" w14:textId="470FEEC7" w:rsidR="00943D58" w:rsidRPr="00DB1B0B" w:rsidRDefault="00943D58" w:rsidP="003932D0">
            <w:pPr>
              <w:spacing w:before="40" w:after="40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Na krovu kante se nalazi pepeljara manjeg volumena i udjela površine krova: max. 30 %.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168CD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CE6D1F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3D0046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945A7A9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51341110" w14:textId="203DC91A" w:rsidTr="00863BFF">
        <w:trPr>
          <w:trHeight w:val="170"/>
        </w:trPr>
        <w:tc>
          <w:tcPr>
            <w:tcW w:w="709" w:type="dxa"/>
            <w:vAlign w:val="center"/>
          </w:tcPr>
          <w:p w14:paraId="42AC84DB" w14:textId="253C943C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lastRenderedPageBreak/>
              <w:t>3.8.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719342" w14:textId="6D115939" w:rsidR="00943D58" w:rsidRPr="00DB1B0B" w:rsidRDefault="00943D58" w:rsidP="003932D0">
            <w:pPr>
              <w:spacing w:before="40" w:after="40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Uključeni plastični ulošci za odlaganje/razvrstavanje otpada zapremnine 30 l s mogućnošću ručnog izvlačenja i pražnjenja.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B32AD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43FFAC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B447D1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D58A197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67211A73" w14:textId="4C3C1212" w:rsidTr="00863BFF">
        <w:trPr>
          <w:trHeight w:val="170"/>
        </w:trPr>
        <w:tc>
          <w:tcPr>
            <w:tcW w:w="709" w:type="dxa"/>
            <w:vAlign w:val="center"/>
          </w:tcPr>
          <w:p w14:paraId="5E69937C" w14:textId="0FAAA6B8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3.9.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4BE8D9" w14:textId="64850E8D" w:rsidR="00943D58" w:rsidRPr="00DB1B0B" w:rsidRDefault="00943D58" w:rsidP="003932D0">
            <w:pPr>
              <w:spacing w:before="40" w:after="40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Sustav pražnjenja uložaka izveden je otvaranjem krova.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0766A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3BB970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460456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78E0BE4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28734977" w14:textId="5F6AEB04" w:rsidTr="00863BFF">
        <w:trPr>
          <w:trHeight w:val="170"/>
        </w:trPr>
        <w:tc>
          <w:tcPr>
            <w:tcW w:w="709" w:type="dxa"/>
            <w:vAlign w:val="center"/>
          </w:tcPr>
          <w:p w14:paraId="4A6033A6" w14:textId="29EF6CED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3.10.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AA5320" w14:textId="37197A18" w:rsidR="00943D58" w:rsidRPr="00DB1B0B" w:rsidRDefault="00943D58" w:rsidP="003932D0">
            <w:pPr>
              <w:spacing w:before="40" w:after="40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Kanta je izvedena i pripremljena kao samostojeća s bazom (Baza uključena u cijenu, a materijal prema dogovoru s Naručiteljem).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3DB14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3849B0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6F99FC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3C6D358" w14:textId="77777777" w:rsidR="00943D58" w:rsidRPr="00DB1B0B" w:rsidRDefault="00943D58" w:rsidP="003932D0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5EFEBFB5" w14:textId="1DA6971C" w:rsidTr="00863BFF">
        <w:trPr>
          <w:trHeight w:val="170"/>
        </w:trPr>
        <w:tc>
          <w:tcPr>
            <w:tcW w:w="709" w:type="dxa"/>
            <w:vAlign w:val="center"/>
          </w:tcPr>
          <w:p w14:paraId="5D05FB0B" w14:textId="6BEC8D81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3.11.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7CACA9" w14:textId="48285BA9" w:rsidR="00943D58" w:rsidRPr="00DB1B0B" w:rsidRDefault="00943D58" w:rsidP="00E0205C">
            <w:pPr>
              <w:spacing w:before="40" w:after="40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Jamstvo na postojanost boje: min. 5 godina.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8BD2A" w14:textId="77777777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7DD212" w14:textId="77777777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F0BFE6" w14:textId="77777777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AFFD33B" w14:textId="77777777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749FD04C" w14:textId="635751E7" w:rsidTr="00863BFF">
        <w:trPr>
          <w:trHeight w:val="170"/>
        </w:trPr>
        <w:tc>
          <w:tcPr>
            <w:tcW w:w="709" w:type="dxa"/>
            <w:vAlign w:val="center"/>
          </w:tcPr>
          <w:p w14:paraId="31A0FC2D" w14:textId="562BD4C0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3.12.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F71DBF" w14:textId="26D3CE98" w:rsidR="00943D58" w:rsidRPr="00DB1B0B" w:rsidRDefault="00943D58" w:rsidP="00E0205C">
            <w:pPr>
              <w:spacing w:before="40" w:after="40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 xml:space="preserve">Jamstvo </w:t>
            </w:r>
            <w:r w:rsidR="00863BFF" w:rsidRPr="00DB1B0B">
              <w:rPr>
                <w:rFonts w:cstheme="minorHAnsi"/>
                <w:sz w:val="23"/>
                <w:szCs w:val="23"/>
              </w:rPr>
              <w:t xml:space="preserve">na </w:t>
            </w:r>
            <w:r w:rsidRPr="00DB1B0B">
              <w:rPr>
                <w:rFonts w:cstheme="minorHAnsi"/>
                <w:sz w:val="23"/>
                <w:szCs w:val="23"/>
              </w:rPr>
              <w:t>antikorozivnu zaštitu metala: min. 10 godina.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CE23C" w14:textId="77777777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BFD3F6" w14:textId="77777777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337F1A" w14:textId="77777777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7EDF219" w14:textId="77777777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0B9BC755" w14:textId="6E6D6120" w:rsidTr="00863BFF">
        <w:trPr>
          <w:trHeight w:val="170"/>
        </w:trPr>
        <w:tc>
          <w:tcPr>
            <w:tcW w:w="709" w:type="dxa"/>
            <w:vAlign w:val="center"/>
          </w:tcPr>
          <w:p w14:paraId="1DFF98D0" w14:textId="5B0DF862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3.13.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962426" w14:textId="7E6E2B21" w:rsidR="00943D58" w:rsidRPr="00DB1B0B" w:rsidRDefault="00943D58" w:rsidP="00E0205C">
            <w:pPr>
              <w:spacing w:before="40" w:after="40"/>
              <w:rPr>
                <w:rFonts w:cstheme="minorHAnsi"/>
                <w:b/>
                <w:bCs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Jamstvo na ispravnost i funkcionalnost svih dijelova kante: min. 5 godina.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5B5AD" w14:textId="77777777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4768AB" w14:textId="77777777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873227" w14:textId="77777777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53403BB" w14:textId="77777777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943D58" w:rsidRPr="00DB1B0B" w14:paraId="28CE04D3" w14:textId="6780078E" w:rsidTr="00863BFF">
        <w:trPr>
          <w:trHeight w:val="170"/>
        </w:trPr>
        <w:tc>
          <w:tcPr>
            <w:tcW w:w="709" w:type="dxa"/>
            <w:vAlign w:val="center"/>
          </w:tcPr>
          <w:p w14:paraId="2631FD63" w14:textId="2CD2ECB0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3.14.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4205A0" w14:textId="08372947" w:rsidR="00943D58" w:rsidRPr="00DB1B0B" w:rsidRDefault="00943D58" w:rsidP="00832F33">
            <w:p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Na prednjem dijelu kante gravirana metalna pločica (prema dogovoru s Naručiteljem) s:</w:t>
            </w:r>
          </w:p>
          <w:p w14:paraId="59DE8053" w14:textId="77777777" w:rsidR="00943D58" w:rsidRPr="00DB1B0B" w:rsidRDefault="00943D58" w:rsidP="00832F33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Logom Zagrebačkog velesajma</w:t>
            </w:r>
          </w:p>
          <w:p w14:paraId="66D291AF" w14:textId="47EDC8A4" w:rsidR="00943D58" w:rsidRPr="00DB1B0B" w:rsidRDefault="00943D58" w:rsidP="00832F33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  <w:sz w:val="23"/>
                <w:szCs w:val="23"/>
              </w:rPr>
            </w:pPr>
            <w:r w:rsidRPr="00DB1B0B">
              <w:rPr>
                <w:rFonts w:cstheme="minorHAnsi"/>
                <w:sz w:val="23"/>
                <w:szCs w:val="23"/>
              </w:rPr>
              <w:t>Tekstom „Zagrebački velesajam“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BD4CB" w14:textId="77777777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8F5101" w14:textId="77777777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23645C" w14:textId="77777777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5AEBEB5" w14:textId="77777777" w:rsidR="00943D58" w:rsidRPr="00DB1B0B" w:rsidRDefault="00943D58" w:rsidP="00E0205C">
            <w:pPr>
              <w:spacing w:after="6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</w:tbl>
    <w:p w14:paraId="24FDC9BF" w14:textId="2B149BDD" w:rsidR="00F83C0C" w:rsidRPr="00DB1B0B" w:rsidRDefault="007E4324" w:rsidP="00F83C0C">
      <w:pPr>
        <w:tabs>
          <w:tab w:val="left" w:pos="6633"/>
          <w:tab w:val="left" w:pos="7154"/>
        </w:tabs>
        <w:rPr>
          <w:rFonts w:cstheme="minorHAnsi"/>
          <w:sz w:val="23"/>
          <w:szCs w:val="23"/>
        </w:rPr>
      </w:pPr>
      <w:r w:rsidRPr="00DB1B0B">
        <w:rPr>
          <w:rFonts w:cstheme="minorHAnsi"/>
          <w:sz w:val="23"/>
          <w:szCs w:val="23"/>
        </w:rPr>
        <w:t xml:space="preserve">                                                                                    </w:t>
      </w:r>
    </w:p>
    <w:p w14:paraId="22452FDD" w14:textId="77777777" w:rsidR="00863BFF" w:rsidRPr="00DB1B0B" w:rsidRDefault="00863BFF" w:rsidP="00F83C0C">
      <w:pPr>
        <w:tabs>
          <w:tab w:val="left" w:pos="6633"/>
          <w:tab w:val="left" w:pos="7154"/>
        </w:tabs>
        <w:rPr>
          <w:rFonts w:cstheme="minorHAnsi"/>
          <w:sz w:val="23"/>
          <w:szCs w:val="23"/>
        </w:rPr>
      </w:pPr>
    </w:p>
    <w:p w14:paraId="69452830" w14:textId="77777777" w:rsidR="00863BFF" w:rsidRPr="00DB1B0B" w:rsidRDefault="00863BFF" w:rsidP="00F83C0C">
      <w:pPr>
        <w:tabs>
          <w:tab w:val="left" w:pos="6633"/>
          <w:tab w:val="left" w:pos="7154"/>
        </w:tabs>
        <w:rPr>
          <w:rFonts w:cstheme="minorHAnsi"/>
          <w:sz w:val="23"/>
          <w:szCs w:val="23"/>
        </w:rPr>
      </w:pPr>
    </w:p>
    <w:p w14:paraId="28D95F45" w14:textId="587A2696" w:rsidR="00EC3F6C" w:rsidRPr="00DB1B0B" w:rsidRDefault="00EC3F6C" w:rsidP="00EC3F6C">
      <w:pPr>
        <w:tabs>
          <w:tab w:val="left" w:pos="6633"/>
          <w:tab w:val="left" w:pos="7154"/>
        </w:tabs>
        <w:ind w:left="360"/>
        <w:jc w:val="right"/>
        <w:rPr>
          <w:rFonts w:cstheme="minorHAnsi"/>
          <w:sz w:val="23"/>
          <w:szCs w:val="23"/>
        </w:rPr>
      </w:pPr>
      <w:r w:rsidRPr="00DB1B0B">
        <w:rPr>
          <w:rFonts w:cstheme="minorHAnsi"/>
          <w:sz w:val="23"/>
          <w:szCs w:val="23"/>
        </w:rPr>
        <w:t>______________________________________</w:t>
      </w:r>
    </w:p>
    <w:p w14:paraId="73B77FD2" w14:textId="1CA15489" w:rsidR="006015D0" w:rsidRPr="00DB1B0B" w:rsidRDefault="00A85A7F" w:rsidP="00A85A7F">
      <w:pPr>
        <w:tabs>
          <w:tab w:val="left" w:pos="6633"/>
          <w:tab w:val="left" w:pos="7154"/>
        </w:tabs>
        <w:ind w:left="360"/>
        <w:jc w:val="center"/>
        <w:rPr>
          <w:rFonts w:cstheme="minorHAnsi"/>
          <w:sz w:val="23"/>
          <w:szCs w:val="23"/>
        </w:rPr>
        <w:sectPr w:rsidR="006015D0" w:rsidRPr="00DB1B0B" w:rsidSect="001401E3">
          <w:headerReference w:type="default" r:id="rId8"/>
          <w:footerReference w:type="default" r:id="rId9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  <w:r w:rsidRPr="00DB1B0B">
        <w:rPr>
          <w:rFonts w:cstheme="minorHAnsi"/>
          <w:sz w:val="23"/>
          <w:szCs w:val="23"/>
        </w:rPr>
        <w:t xml:space="preserve">                                                                                   </w:t>
      </w:r>
      <w:r w:rsidR="00EC3F6C" w:rsidRPr="00DB1B0B">
        <w:rPr>
          <w:rFonts w:cstheme="minorHAnsi"/>
          <w:sz w:val="23"/>
          <w:szCs w:val="23"/>
        </w:rPr>
        <w:t xml:space="preserve">Potpis </w:t>
      </w:r>
      <w:r w:rsidRPr="00DB1B0B">
        <w:rPr>
          <w:rFonts w:cstheme="minorHAnsi"/>
          <w:sz w:val="23"/>
          <w:szCs w:val="23"/>
        </w:rPr>
        <w:t xml:space="preserve">ovlaštene osobe </w:t>
      </w:r>
      <w:r w:rsidR="00EC3F6C" w:rsidRPr="00DB1B0B">
        <w:rPr>
          <w:rFonts w:cstheme="minorHAnsi"/>
          <w:sz w:val="23"/>
          <w:szCs w:val="23"/>
        </w:rPr>
        <w:t>ponuditelj</w:t>
      </w:r>
      <w:r w:rsidR="000232EB" w:rsidRPr="00DB1B0B">
        <w:rPr>
          <w:rFonts w:cstheme="minorHAnsi"/>
          <w:sz w:val="23"/>
          <w:szCs w:val="23"/>
        </w:rPr>
        <w:t>a</w:t>
      </w:r>
    </w:p>
    <w:p w14:paraId="5B1E06E3" w14:textId="70E1655C" w:rsidR="000F18CD" w:rsidRPr="00DB1B0B" w:rsidRDefault="000F18CD" w:rsidP="002D0F65">
      <w:pPr>
        <w:rPr>
          <w:rFonts w:cstheme="minorHAnsi"/>
          <w:sz w:val="23"/>
          <w:szCs w:val="23"/>
        </w:rPr>
      </w:pPr>
    </w:p>
    <w:sectPr w:rsidR="000F18CD" w:rsidRPr="00DB1B0B" w:rsidSect="002D0F6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3F054" w14:textId="77777777" w:rsidR="00620444" w:rsidRPr="000839FA" w:rsidRDefault="00620444" w:rsidP="006015D0">
      <w:pPr>
        <w:spacing w:after="0" w:line="240" w:lineRule="auto"/>
      </w:pPr>
      <w:r w:rsidRPr="000839FA">
        <w:separator/>
      </w:r>
    </w:p>
  </w:endnote>
  <w:endnote w:type="continuationSeparator" w:id="0">
    <w:p w14:paraId="4F08BB20" w14:textId="77777777" w:rsidR="00620444" w:rsidRPr="000839FA" w:rsidRDefault="00620444" w:rsidP="006015D0">
      <w:pPr>
        <w:spacing w:after="0" w:line="240" w:lineRule="auto"/>
      </w:pPr>
      <w:r w:rsidRPr="000839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680862"/>
      <w:docPartObj>
        <w:docPartGallery w:val="Page Numbers (Bottom of Page)"/>
        <w:docPartUnique/>
      </w:docPartObj>
    </w:sdtPr>
    <w:sdtContent>
      <w:p w14:paraId="6EEC06F1" w14:textId="2CEA7E35" w:rsidR="00293CE1" w:rsidRDefault="00293CE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92A74F" w14:textId="77777777" w:rsidR="00293CE1" w:rsidRDefault="00293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6DC0D" w14:textId="77777777" w:rsidR="00620444" w:rsidRPr="000839FA" w:rsidRDefault="00620444" w:rsidP="006015D0">
      <w:pPr>
        <w:spacing w:after="0" w:line="240" w:lineRule="auto"/>
      </w:pPr>
      <w:r w:rsidRPr="000839FA">
        <w:separator/>
      </w:r>
    </w:p>
  </w:footnote>
  <w:footnote w:type="continuationSeparator" w:id="0">
    <w:p w14:paraId="19B301DE" w14:textId="77777777" w:rsidR="00620444" w:rsidRPr="000839FA" w:rsidRDefault="00620444" w:rsidP="006015D0">
      <w:pPr>
        <w:spacing w:after="0" w:line="240" w:lineRule="auto"/>
      </w:pPr>
      <w:r w:rsidRPr="000839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0CBBB" w14:textId="77E1B25D" w:rsidR="00446E63" w:rsidRDefault="00446E63" w:rsidP="00446E63">
    <w:pPr>
      <w:pStyle w:val="Header"/>
      <w:jc w:val="right"/>
    </w:pPr>
    <w:r>
      <w:t>Prilog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D5041"/>
    <w:multiLevelType w:val="hybridMultilevel"/>
    <w:tmpl w:val="BA90A20A"/>
    <w:lvl w:ilvl="0" w:tplc="0B76FA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22FE0"/>
    <w:multiLevelType w:val="hybridMultilevel"/>
    <w:tmpl w:val="D95A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5382">
    <w:abstractNumId w:val="1"/>
  </w:num>
  <w:num w:numId="2" w16cid:durableId="35338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58"/>
    <w:rsid w:val="00000694"/>
    <w:rsid w:val="00021E6C"/>
    <w:rsid w:val="000232EB"/>
    <w:rsid w:val="00031459"/>
    <w:rsid w:val="000379FC"/>
    <w:rsid w:val="0004500A"/>
    <w:rsid w:val="00050973"/>
    <w:rsid w:val="000766D2"/>
    <w:rsid w:val="000829D5"/>
    <w:rsid w:val="00082B0F"/>
    <w:rsid w:val="000839FA"/>
    <w:rsid w:val="000870BF"/>
    <w:rsid w:val="000960B0"/>
    <w:rsid w:val="000C69C1"/>
    <w:rsid w:val="000D4033"/>
    <w:rsid w:val="000F18CD"/>
    <w:rsid w:val="000F6B85"/>
    <w:rsid w:val="001150B1"/>
    <w:rsid w:val="001157F4"/>
    <w:rsid w:val="0011655E"/>
    <w:rsid w:val="00130F1A"/>
    <w:rsid w:val="00131326"/>
    <w:rsid w:val="00134CBE"/>
    <w:rsid w:val="00135634"/>
    <w:rsid w:val="00136016"/>
    <w:rsid w:val="00136151"/>
    <w:rsid w:val="001401E3"/>
    <w:rsid w:val="001A7FEC"/>
    <w:rsid w:val="001E6186"/>
    <w:rsid w:val="001F47B8"/>
    <w:rsid w:val="002045FF"/>
    <w:rsid w:val="00241C1B"/>
    <w:rsid w:val="002523E4"/>
    <w:rsid w:val="00274AAA"/>
    <w:rsid w:val="00293CE1"/>
    <w:rsid w:val="002D0F65"/>
    <w:rsid w:val="002D40AE"/>
    <w:rsid w:val="002F2F9D"/>
    <w:rsid w:val="003026CA"/>
    <w:rsid w:val="00306C08"/>
    <w:rsid w:val="003104CC"/>
    <w:rsid w:val="00313B6B"/>
    <w:rsid w:val="00314D38"/>
    <w:rsid w:val="00314FC7"/>
    <w:rsid w:val="0031519C"/>
    <w:rsid w:val="00324923"/>
    <w:rsid w:val="003279FE"/>
    <w:rsid w:val="00351E2C"/>
    <w:rsid w:val="003557CF"/>
    <w:rsid w:val="00360080"/>
    <w:rsid w:val="00361359"/>
    <w:rsid w:val="003932D0"/>
    <w:rsid w:val="00396D12"/>
    <w:rsid w:val="003A70C1"/>
    <w:rsid w:val="003C5192"/>
    <w:rsid w:val="003D625E"/>
    <w:rsid w:val="00417235"/>
    <w:rsid w:val="0042405A"/>
    <w:rsid w:val="0042530F"/>
    <w:rsid w:val="004402AE"/>
    <w:rsid w:val="00446E63"/>
    <w:rsid w:val="00463229"/>
    <w:rsid w:val="00464D31"/>
    <w:rsid w:val="00483D0D"/>
    <w:rsid w:val="00483E89"/>
    <w:rsid w:val="0048592C"/>
    <w:rsid w:val="00493FD2"/>
    <w:rsid w:val="004973F4"/>
    <w:rsid w:val="004E3480"/>
    <w:rsid w:val="004E6DD4"/>
    <w:rsid w:val="0050791D"/>
    <w:rsid w:val="00541F1A"/>
    <w:rsid w:val="00550C60"/>
    <w:rsid w:val="00552CE8"/>
    <w:rsid w:val="00576666"/>
    <w:rsid w:val="005804B8"/>
    <w:rsid w:val="00594C2C"/>
    <w:rsid w:val="005B441D"/>
    <w:rsid w:val="005C11BD"/>
    <w:rsid w:val="005D0652"/>
    <w:rsid w:val="006004BB"/>
    <w:rsid w:val="006015D0"/>
    <w:rsid w:val="00603805"/>
    <w:rsid w:val="00616DF5"/>
    <w:rsid w:val="00620444"/>
    <w:rsid w:val="006544E8"/>
    <w:rsid w:val="00675188"/>
    <w:rsid w:val="0069150D"/>
    <w:rsid w:val="006A64BD"/>
    <w:rsid w:val="006B3D0D"/>
    <w:rsid w:val="006C0079"/>
    <w:rsid w:val="006E7022"/>
    <w:rsid w:val="006F4907"/>
    <w:rsid w:val="00700658"/>
    <w:rsid w:val="007019A8"/>
    <w:rsid w:val="00715385"/>
    <w:rsid w:val="007164B6"/>
    <w:rsid w:val="00777688"/>
    <w:rsid w:val="00785004"/>
    <w:rsid w:val="00787169"/>
    <w:rsid w:val="007948A1"/>
    <w:rsid w:val="007A4A2C"/>
    <w:rsid w:val="007B2F57"/>
    <w:rsid w:val="007B476F"/>
    <w:rsid w:val="007C65DB"/>
    <w:rsid w:val="007E4324"/>
    <w:rsid w:val="007F10FD"/>
    <w:rsid w:val="007F5B3E"/>
    <w:rsid w:val="00805262"/>
    <w:rsid w:val="008212DE"/>
    <w:rsid w:val="00832F33"/>
    <w:rsid w:val="0083334C"/>
    <w:rsid w:val="00844985"/>
    <w:rsid w:val="00847FEF"/>
    <w:rsid w:val="00853D68"/>
    <w:rsid w:val="0085575A"/>
    <w:rsid w:val="008561DC"/>
    <w:rsid w:val="00863BFF"/>
    <w:rsid w:val="00870BAB"/>
    <w:rsid w:val="00885C2E"/>
    <w:rsid w:val="008875E5"/>
    <w:rsid w:val="00891FFC"/>
    <w:rsid w:val="008C5511"/>
    <w:rsid w:val="008E68AE"/>
    <w:rsid w:val="008F0140"/>
    <w:rsid w:val="008F1AE1"/>
    <w:rsid w:val="00913347"/>
    <w:rsid w:val="00914201"/>
    <w:rsid w:val="00943D58"/>
    <w:rsid w:val="0097257C"/>
    <w:rsid w:val="009A25C1"/>
    <w:rsid w:val="009A4F73"/>
    <w:rsid w:val="009C6164"/>
    <w:rsid w:val="009D1F89"/>
    <w:rsid w:val="009E5477"/>
    <w:rsid w:val="009F4E80"/>
    <w:rsid w:val="00A15870"/>
    <w:rsid w:val="00A354E0"/>
    <w:rsid w:val="00A43D18"/>
    <w:rsid w:val="00A76388"/>
    <w:rsid w:val="00A805F4"/>
    <w:rsid w:val="00A85A7F"/>
    <w:rsid w:val="00AA02A0"/>
    <w:rsid w:val="00AA6AFA"/>
    <w:rsid w:val="00AB491D"/>
    <w:rsid w:val="00AB5E2F"/>
    <w:rsid w:val="00AB5EE6"/>
    <w:rsid w:val="00AB60EF"/>
    <w:rsid w:val="00AE12DE"/>
    <w:rsid w:val="00AE493E"/>
    <w:rsid w:val="00AE64DF"/>
    <w:rsid w:val="00B312D7"/>
    <w:rsid w:val="00B50B75"/>
    <w:rsid w:val="00B523A2"/>
    <w:rsid w:val="00B60DAC"/>
    <w:rsid w:val="00B6627B"/>
    <w:rsid w:val="00B6779A"/>
    <w:rsid w:val="00B84FF2"/>
    <w:rsid w:val="00B9436A"/>
    <w:rsid w:val="00B974F4"/>
    <w:rsid w:val="00BC3272"/>
    <w:rsid w:val="00BC4290"/>
    <w:rsid w:val="00BE6CBC"/>
    <w:rsid w:val="00C078EA"/>
    <w:rsid w:val="00C246F4"/>
    <w:rsid w:val="00C51019"/>
    <w:rsid w:val="00CA5B8B"/>
    <w:rsid w:val="00CA6F2C"/>
    <w:rsid w:val="00CC4AE2"/>
    <w:rsid w:val="00CF5EFD"/>
    <w:rsid w:val="00CF6B2D"/>
    <w:rsid w:val="00D03149"/>
    <w:rsid w:val="00D07182"/>
    <w:rsid w:val="00D249AF"/>
    <w:rsid w:val="00D26FA0"/>
    <w:rsid w:val="00D56F69"/>
    <w:rsid w:val="00D70269"/>
    <w:rsid w:val="00D74D99"/>
    <w:rsid w:val="00D80842"/>
    <w:rsid w:val="00D9391F"/>
    <w:rsid w:val="00D9404A"/>
    <w:rsid w:val="00D96983"/>
    <w:rsid w:val="00DA590C"/>
    <w:rsid w:val="00DB1B0B"/>
    <w:rsid w:val="00DD0F80"/>
    <w:rsid w:val="00DD5514"/>
    <w:rsid w:val="00DF1A82"/>
    <w:rsid w:val="00DF2B26"/>
    <w:rsid w:val="00DF4237"/>
    <w:rsid w:val="00DF6CD5"/>
    <w:rsid w:val="00E0205C"/>
    <w:rsid w:val="00E034A0"/>
    <w:rsid w:val="00E14AA0"/>
    <w:rsid w:val="00E214BB"/>
    <w:rsid w:val="00E41B2D"/>
    <w:rsid w:val="00E568AC"/>
    <w:rsid w:val="00E70025"/>
    <w:rsid w:val="00EA7993"/>
    <w:rsid w:val="00EC2D7A"/>
    <w:rsid w:val="00EC3F6C"/>
    <w:rsid w:val="00EE10DF"/>
    <w:rsid w:val="00EE5BF7"/>
    <w:rsid w:val="00EF66D9"/>
    <w:rsid w:val="00F11CEE"/>
    <w:rsid w:val="00F35AD6"/>
    <w:rsid w:val="00F376D8"/>
    <w:rsid w:val="00F452EC"/>
    <w:rsid w:val="00F56058"/>
    <w:rsid w:val="00F651E0"/>
    <w:rsid w:val="00F67443"/>
    <w:rsid w:val="00F70415"/>
    <w:rsid w:val="00F7132A"/>
    <w:rsid w:val="00F7667F"/>
    <w:rsid w:val="00F83C0C"/>
    <w:rsid w:val="00F95E15"/>
    <w:rsid w:val="00F96EF4"/>
    <w:rsid w:val="00FA058E"/>
    <w:rsid w:val="00FA0749"/>
    <w:rsid w:val="00FD4A67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DFA9"/>
  <w15:chartTrackingRefBased/>
  <w15:docId w15:val="{47033D56-30DC-4021-95B9-505211DE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91D"/>
    <w:pPr>
      <w:ind w:left="720"/>
      <w:contextualSpacing/>
    </w:pPr>
  </w:style>
  <w:style w:type="table" w:styleId="TableGrid">
    <w:name w:val="Table Grid"/>
    <w:basedOn w:val="TableNormal"/>
    <w:uiPriority w:val="39"/>
    <w:rsid w:val="00AB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0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4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5D0"/>
  </w:style>
  <w:style w:type="paragraph" w:styleId="Footer">
    <w:name w:val="footer"/>
    <w:basedOn w:val="Normal"/>
    <w:link w:val="FooterChar"/>
    <w:uiPriority w:val="99"/>
    <w:unhideWhenUsed/>
    <w:rsid w:val="0060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5D0"/>
  </w:style>
  <w:style w:type="paragraph" w:styleId="Caption">
    <w:name w:val="caption"/>
    <w:basedOn w:val="Normal"/>
    <w:next w:val="Normal"/>
    <w:uiPriority w:val="35"/>
    <w:unhideWhenUsed/>
    <w:qFormat/>
    <w:rsid w:val="006015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7A4A2C"/>
    <w:pPr>
      <w:spacing w:after="0" w:line="240" w:lineRule="auto"/>
    </w:pPr>
    <w:rPr>
      <w:lang w:val="hr-HR"/>
    </w:rPr>
  </w:style>
  <w:style w:type="character" w:styleId="Hyperlink">
    <w:name w:val="Hyperlink"/>
    <w:basedOn w:val="DefaultParagraphFont"/>
    <w:uiPriority w:val="99"/>
    <w:unhideWhenUsed/>
    <w:rsid w:val="00E214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8651-F090-4E33-A9BA-3C0ADCE2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Tilić</dc:creator>
  <cp:keywords/>
  <dc:description/>
  <cp:lastModifiedBy>Biljana Pataki</cp:lastModifiedBy>
  <cp:revision>16</cp:revision>
  <cp:lastPrinted>2023-12-20T09:50:00Z</cp:lastPrinted>
  <dcterms:created xsi:type="dcterms:W3CDTF">2024-11-08T12:15:00Z</dcterms:created>
  <dcterms:modified xsi:type="dcterms:W3CDTF">2024-11-08T12:48:00Z</dcterms:modified>
</cp:coreProperties>
</file>